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9AD82" w14:textId="627A01F5" w:rsidR="002222C9" w:rsidRPr="002222C9" w:rsidRDefault="002222C9" w:rsidP="00B84C94">
      <w:pPr>
        <w:spacing w:after="0" w:line="240" w:lineRule="auto"/>
        <w:ind w:firstLine="420"/>
        <w:jc w:val="right"/>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lang w:eastAsia="uk-UA"/>
        </w:rPr>
        <w:t> </w:t>
      </w:r>
      <w:r w:rsidRPr="00D51A7E">
        <w:rPr>
          <w:rFonts w:ascii="Times New Roman" w:eastAsia="Times New Roman" w:hAnsi="Times New Roman" w:cs="Times New Roman"/>
          <w:b/>
          <w:bCs/>
          <w:lang w:eastAsia="uk-UA"/>
        </w:rPr>
        <w:t>м. Київ</w:t>
      </w:r>
      <w:r w:rsidR="00B84C94" w:rsidRPr="00D51A7E">
        <w:rPr>
          <w:rFonts w:ascii="Times New Roman" w:eastAsia="Times New Roman" w:hAnsi="Times New Roman" w:cs="Times New Roman"/>
          <w:b/>
          <w:bCs/>
          <w:lang w:eastAsia="uk-UA"/>
        </w:rPr>
        <w:t xml:space="preserve">    </w:t>
      </w:r>
      <w:r w:rsidRPr="00D51A7E">
        <w:rPr>
          <w:rFonts w:ascii="Times New Roman" w:eastAsia="Times New Roman" w:hAnsi="Times New Roman" w:cs="Times New Roman"/>
          <w:lang w:eastAsia="uk-UA"/>
        </w:rPr>
        <w:tab/>
      </w:r>
      <w:r w:rsidRPr="00D51A7E">
        <w:rPr>
          <w:rFonts w:ascii="Times New Roman" w:eastAsia="Times New Roman" w:hAnsi="Times New Roman" w:cs="Times New Roman"/>
          <w:lang w:eastAsia="uk-UA"/>
        </w:rPr>
        <w:tab/>
      </w:r>
      <w:r w:rsidRPr="00D51A7E">
        <w:rPr>
          <w:rFonts w:ascii="Times New Roman" w:eastAsia="Times New Roman" w:hAnsi="Times New Roman" w:cs="Times New Roman"/>
          <w:lang w:eastAsia="uk-UA"/>
        </w:rPr>
        <w:tab/>
      </w:r>
      <w:r w:rsidRPr="00D51A7E">
        <w:rPr>
          <w:rFonts w:ascii="Times New Roman" w:eastAsia="Times New Roman" w:hAnsi="Times New Roman" w:cs="Times New Roman"/>
          <w:lang w:eastAsia="uk-UA"/>
        </w:rPr>
        <w:tab/>
      </w:r>
      <w:r w:rsidRPr="00D51A7E">
        <w:rPr>
          <w:rFonts w:ascii="Times New Roman" w:eastAsia="Times New Roman" w:hAnsi="Times New Roman" w:cs="Times New Roman"/>
          <w:lang w:eastAsia="uk-UA"/>
        </w:rPr>
        <w:tab/>
      </w:r>
      <w:r w:rsidR="00B84C94" w:rsidRPr="00D51A7E">
        <w:rPr>
          <w:rFonts w:ascii="Times New Roman" w:eastAsia="Times New Roman" w:hAnsi="Times New Roman" w:cs="Times New Roman"/>
          <w:lang w:eastAsia="uk-UA"/>
        </w:rPr>
        <w:tab/>
      </w:r>
      <w:r w:rsidR="00B84C94" w:rsidRPr="00D51A7E">
        <w:rPr>
          <w:rFonts w:ascii="Times New Roman" w:eastAsia="Times New Roman" w:hAnsi="Times New Roman" w:cs="Times New Roman"/>
          <w:lang w:eastAsia="uk-UA"/>
        </w:rPr>
        <w:tab/>
      </w:r>
      <w:r w:rsidR="00B84C94" w:rsidRPr="00D51A7E">
        <w:rPr>
          <w:rFonts w:ascii="Times New Roman" w:eastAsia="Times New Roman" w:hAnsi="Times New Roman" w:cs="Times New Roman"/>
          <w:lang w:eastAsia="uk-UA"/>
        </w:rPr>
        <w:tab/>
      </w:r>
      <w:r w:rsidR="003D20B8" w:rsidRPr="00D51A7E">
        <w:rPr>
          <w:rFonts w:ascii="Times New Roman" w:eastAsia="Times New Roman" w:hAnsi="Times New Roman" w:cs="Times New Roman"/>
          <w:b/>
          <w:bCs/>
          <w:lang w:eastAsia="uk-UA"/>
        </w:rPr>
        <w:t>«</w:t>
      </w:r>
      <w:r w:rsidR="00654D6E">
        <w:rPr>
          <w:rFonts w:ascii="Times New Roman" w:eastAsia="Times New Roman" w:hAnsi="Times New Roman" w:cs="Times New Roman"/>
          <w:b/>
          <w:bCs/>
          <w:lang w:eastAsia="uk-UA"/>
        </w:rPr>
        <w:t>23</w:t>
      </w:r>
      <w:r w:rsidR="003D20B8" w:rsidRPr="00D51A7E">
        <w:rPr>
          <w:rFonts w:ascii="Times New Roman" w:eastAsia="Times New Roman" w:hAnsi="Times New Roman" w:cs="Times New Roman"/>
          <w:b/>
          <w:bCs/>
          <w:lang w:eastAsia="uk-UA"/>
        </w:rPr>
        <w:t xml:space="preserve">» </w:t>
      </w:r>
      <w:r w:rsidR="008B1296" w:rsidRPr="00D51A7E">
        <w:rPr>
          <w:rFonts w:ascii="Times New Roman" w:eastAsia="Times New Roman" w:hAnsi="Times New Roman" w:cs="Times New Roman"/>
          <w:b/>
          <w:bCs/>
          <w:lang w:eastAsia="uk-UA"/>
        </w:rPr>
        <w:t>серпня</w:t>
      </w:r>
      <w:r w:rsidR="00B84C94" w:rsidRPr="00D51A7E">
        <w:rPr>
          <w:rFonts w:ascii="Times New Roman" w:eastAsia="Times New Roman" w:hAnsi="Times New Roman" w:cs="Times New Roman"/>
          <w:b/>
          <w:bCs/>
          <w:lang w:eastAsia="uk-UA"/>
        </w:rPr>
        <w:t xml:space="preserve"> 202</w:t>
      </w:r>
      <w:r w:rsidR="008B1296" w:rsidRPr="00D51A7E">
        <w:rPr>
          <w:rFonts w:ascii="Times New Roman" w:eastAsia="Times New Roman" w:hAnsi="Times New Roman" w:cs="Times New Roman"/>
          <w:b/>
          <w:bCs/>
          <w:lang w:eastAsia="uk-UA"/>
        </w:rPr>
        <w:t>3</w:t>
      </w:r>
      <w:r w:rsidR="00B84C94" w:rsidRPr="00D51A7E">
        <w:rPr>
          <w:rFonts w:ascii="Times New Roman" w:eastAsia="Times New Roman" w:hAnsi="Times New Roman" w:cs="Times New Roman"/>
          <w:b/>
          <w:bCs/>
          <w:lang w:eastAsia="uk-UA"/>
        </w:rPr>
        <w:t xml:space="preserve"> р.</w:t>
      </w:r>
    </w:p>
    <w:p w14:paraId="4502418C" w14:textId="77777777" w:rsidR="002222C9" w:rsidRPr="002222C9" w:rsidRDefault="002222C9" w:rsidP="002222C9">
      <w:pPr>
        <w:spacing w:after="0" w:line="240" w:lineRule="auto"/>
        <w:ind w:left="540" w:firstLine="420"/>
        <w:jc w:val="center"/>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lang w:eastAsia="uk-UA"/>
        </w:rPr>
        <w:t> </w:t>
      </w:r>
    </w:p>
    <w:p w14:paraId="0299723A" w14:textId="77777777" w:rsidR="002222C9" w:rsidRPr="002222C9" w:rsidRDefault="002222C9" w:rsidP="002222C9">
      <w:pPr>
        <w:spacing w:after="0" w:line="240" w:lineRule="auto"/>
        <w:ind w:left="540" w:firstLine="420"/>
        <w:jc w:val="center"/>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b/>
          <w:bCs/>
          <w:lang w:eastAsia="uk-UA"/>
        </w:rPr>
        <w:t>ЗАПИТ ЦІНОВИХ ПРОПОЗИЦІЙ</w:t>
      </w:r>
      <w:r w:rsidRPr="002222C9">
        <w:rPr>
          <w:rFonts w:ascii="Times New Roman" w:eastAsia="Times New Roman" w:hAnsi="Times New Roman" w:cs="Times New Roman"/>
          <w:lang w:eastAsia="uk-UA"/>
        </w:rPr>
        <w:t> </w:t>
      </w:r>
    </w:p>
    <w:p w14:paraId="53BFD0CB" w14:textId="77777777" w:rsidR="002222C9" w:rsidRPr="002222C9" w:rsidRDefault="002222C9" w:rsidP="002222C9">
      <w:pPr>
        <w:spacing w:after="0" w:line="240" w:lineRule="auto"/>
        <w:ind w:firstLine="420"/>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lang w:eastAsia="uk-UA"/>
        </w:rPr>
        <w:t> </w:t>
      </w:r>
      <w:r w:rsidRPr="002222C9">
        <w:rPr>
          <w:rFonts w:ascii="Times New Roman" w:eastAsia="Times New Roman" w:hAnsi="Times New Roman" w:cs="Times New Roman"/>
          <w:lang w:eastAsia="uk-UA"/>
        </w:rPr>
        <w:tab/>
      </w:r>
      <w:r w:rsidRPr="002222C9">
        <w:rPr>
          <w:rFonts w:ascii="Times New Roman" w:eastAsia="Times New Roman" w:hAnsi="Times New Roman" w:cs="Times New Roman"/>
          <w:lang w:eastAsia="uk-UA"/>
        </w:rPr>
        <w:tab/>
      </w:r>
      <w:r w:rsidRPr="002222C9">
        <w:rPr>
          <w:rFonts w:ascii="Times New Roman" w:eastAsia="Times New Roman" w:hAnsi="Times New Roman" w:cs="Times New Roman"/>
          <w:lang w:eastAsia="uk-UA"/>
        </w:rPr>
        <w:tab/>
      </w:r>
      <w:r w:rsidRPr="002222C9">
        <w:rPr>
          <w:rFonts w:ascii="Times New Roman" w:eastAsia="Times New Roman" w:hAnsi="Times New Roman" w:cs="Times New Roman"/>
          <w:lang w:eastAsia="uk-UA"/>
        </w:rPr>
        <w:tab/>
      </w:r>
      <w:r w:rsidRPr="002222C9">
        <w:rPr>
          <w:rFonts w:ascii="Times New Roman" w:eastAsia="Times New Roman" w:hAnsi="Times New Roman" w:cs="Times New Roman"/>
          <w:lang w:eastAsia="uk-UA"/>
        </w:rPr>
        <w:tab/>
      </w:r>
      <w:r w:rsidRPr="002222C9">
        <w:rPr>
          <w:rFonts w:ascii="Times New Roman" w:eastAsia="Times New Roman" w:hAnsi="Times New Roman" w:cs="Times New Roman"/>
          <w:lang w:eastAsia="uk-UA"/>
        </w:rPr>
        <w:tab/>
        <w:t>(далі – „</w:t>
      </w:r>
      <w:r w:rsidRPr="002222C9">
        <w:rPr>
          <w:rFonts w:ascii="Times New Roman" w:eastAsia="Times New Roman" w:hAnsi="Times New Roman" w:cs="Times New Roman"/>
          <w:b/>
          <w:bCs/>
          <w:lang w:eastAsia="uk-UA"/>
        </w:rPr>
        <w:t>Запит</w:t>
      </w:r>
      <w:r w:rsidRPr="002222C9">
        <w:rPr>
          <w:rFonts w:ascii="Times New Roman" w:eastAsia="Times New Roman" w:hAnsi="Times New Roman" w:cs="Times New Roman"/>
          <w:lang w:eastAsia="uk-UA"/>
        </w:rPr>
        <w:t>”) </w:t>
      </w:r>
    </w:p>
    <w:p w14:paraId="00B9DEA8" w14:textId="77777777" w:rsidR="002222C9" w:rsidRPr="002222C9" w:rsidRDefault="002222C9" w:rsidP="002222C9">
      <w:pPr>
        <w:spacing w:after="0" w:line="240" w:lineRule="auto"/>
        <w:ind w:firstLine="420"/>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lang w:eastAsia="uk-UA"/>
        </w:rPr>
        <w:t> </w:t>
      </w:r>
    </w:p>
    <w:p w14:paraId="7B65209B" w14:textId="3C52FD0A" w:rsidR="00F433CD" w:rsidRDefault="00F433CD" w:rsidP="00F433CD">
      <w:pPr>
        <w:spacing w:after="0" w:line="240" w:lineRule="auto"/>
        <w:ind w:firstLine="555"/>
        <w:jc w:val="both"/>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Київська обласна організація Т</w:t>
      </w:r>
      <w:r w:rsidR="002222C9" w:rsidRPr="002222C9">
        <w:rPr>
          <w:rFonts w:ascii="Times New Roman" w:eastAsia="Times New Roman" w:hAnsi="Times New Roman" w:cs="Times New Roman"/>
          <w:lang w:eastAsia="uk-UA"/>
        </w:rPr>
        <w:t>овариств</w:t>
      </w:r>
      <w:r>
        <w:rPr>
          <w:rFonts w:ascii="Times New Roman" w:eastAsia="Times New Roman" w:hAnsi="Times New Roman" w:cs="Times New Roman"/>
          <w:lang w:eastAsia="uk-UA"/>
        </w:rPr>
        <w:t>а</w:t>
      </w:r>
      <w:r w:rsidR="002222C9" w:rsidRPr="002222C9">
        <w:rPr>
          <w:rFonts w:ascii="Times New Roman" w:eastAsia="Times New Roman" w:hAnsi="Times New Roman" w:cs="Times New Roman"/>
          <w:lang w:eastAsia="uk-UA"/>
        </w:rPr>
        <w:t xml:space="preserve"> Червоного Хреста України (далі – «</w:t>
      </w:r>
      <w:r w:rsidR="00627944">
        <w:rPr>
          <w:rFonts w:ascii="Times New Roman" w:eastAsia="Times New Roman" w:hAnsi="Times New Roman" w:cs="Times New Roman"/>
          <w:lang w:eastAsia="uk-UA"/>
        </w:rPr>
        <w:t>Замовник</w:t>
      </w:r>
      <w:r w:rsidR="002222C9" w:rsidRPr="002222C9">
        <w:rPr>
          <w:rFonts w:ascii="Times New Roman" w:eastAsia="Times New Roman" w:hAnsi="Times New Roman" w:cs="Times New Roman"/>
          <w:lang w:eastAsia="uk-UA"/>
        </w:rPr>
        <w:t xml:space="preserve">») оголошує </w:t>
      </w:r>
      <w:r w:rsidR="00627944">
        <w:rPr>
          <w:rFonts w:ascii="Times New Roman" w:eastAsia="Times New Roman" w:hAnsi="Times New Roman" w:cs="Times New Roman"/>
          <w:lang w:eastAsia="uk-UA"/>
        </w:rPr>
        <w:t xml:space="preserve">місцеву </w:t>
      </w:r>
      <w:r>
        <w:rPr>
          <w:rFonts w:ascii="Times New Roman" w:eastAsia="Times New Roman" w:hAnsi="Times New Roman" w:cs="Times New Roman"/>
          <w:lang w:eastAsia="uk-UA"/>
        </w:rPr>
        <w:t xml:space="preserve">закупівлю </w:t>
      </w:r>
      <w:r w:rsidR="00574B9F">
        <w:rPr>
          <w:rFonts w:ascii="Times New Roman" w:eastAsia="Times New Roman" w:hAnsi="Times New Roman" w:cs="Times New Roman"/>
          <w:lang w:eastAsia="uk-UA"/>
        </w:rPr>
        <w:t>спортивного інвентаря, комплексів та туристичного обладнання</w:t>
      </w:r>
      <w:r>
        <w:rPr>
          <w:rFonts w:ascii="Times New Roman" w:eastAsia="Times New Roman" w:hAnsi="Times New Roman" w:cs="Times New Roman"/>
          <w:lang w:eastAsia="uk-UA"/>
        </w:rPr>
        <w:t>.</w:t>
      </w:r>
    </w:p>
    <w:p w14:paraId="061182B8" w14:textId="3AE84328" w:rsidR="002222C9" w:rsidRPr="002222C9" w:rsidRDefault="002222C9" w:rsidP="00F433CD">
      <w:pPr>
        <w:spacing w:after="0" w:line="240" w:lineRule="auto"/>
        <w:ind w:firstLine="555"/>
        <w:jc w:val="both"/>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lang w:eastAsia="uk-UA"/>
        </w:rPr>
        <w:t> </w:t>
      </w:r>
    </w:p>
    <w:p w14:paraId="68D0881C" w14:textId="5510ECF2" w:rsidR="002222C9" w:rsidRDefault="002222C9" w:rsidP="002222C9">
      <w:pPr>
        <w:spacing w:after="0" w:line="240" w:lineRule="auto"/>
        <w:ind w:left="555" w:firstLine="420"/>
        <w:jc w:val="center"/>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b/>
          <w:bCs/>
          <w:lang w:eastAsia="uk-UA"/>
        </w:rPr>
        <w:t xml:space="preserve">Технічні вимоги до </w:t>
      </w:r>
      <w:r w:rsidR="008B1296">
        <w:rPr>
          <w:rFonts w:ascii="Times New Roman" w:eastAsia="Times New Roman" w:hAnsi="Times New Roman" w:cs="Times New Roman"/>
          <w:b/>
          <w:bCs/>
          <w:lang w:eastAsia="uk-UA"/>
        </w:rPr>
        <w:t>товару</w:t>
      </w:r>
      <w:r w:rsidRPr="002222C9">
        <w:rPr>
          <w:rFonts w:ascii="Times New Roman" w:eastAsia="Times New Roman" w:hAnsi="Times New Roman" w:cs="Times New Roman"/>
          <w:b/>
          <w:bCs/>
          <w:lang w:eastAsia="uk-UA"/>
        </w:rPr>
        <w:t>*</w:t>
      </w:r>
    </w:p>
    <w:p w14:paraId="154E4593" w14:textId="77777777" w:rsidR="008B1296" w:rsidRPr="002222C9" w:rsidRDefault="008B1296" w:rsidP="002222C9">
      <w:pPr>
        <w:spacing w:after="0" w:line="240" w:lineRule="auto"/>
        <w:ind w:left="555" w:firstLine="420"/>
        <w:jc w:val="center"/>
        <w:textAlignment w:val="baseline"/>
        <w:rPr>
          <w:rFonts w:ascii="Times New Roman" w:eastAsia="Times New Roman" w:hAnsi="Times New Roman" w:cs="Times New Roman"/>
          <w:lang w:eastAsia="uk-UA"/>
        </w:rPr>
      </w:pPr>
    </w:p>
    <w:tbl>
      <w:tblPr>
        <w:tblW w:w="9353" w:type="dxa"/>
        <w:tblInd w:w="2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4"/>
        <w:gridCol w:w="1233"/>
        <w:gridCol w:w="4858"/>
        <w:gridCol w:w="1059"/>
        <w:gridCol w:w="1729"/>
      </w:tblGrid>
      <w:tr w:rsidR="00D51A7E" w:rsidRPr="002222C9" w14:paraId="77E6272F" w14:textId="77777777" w:rsidTr="00F44E98">
        <w:trPr>
          <w:trHeight w:val="510"/>
        </w:trPr>
        <w:tc>
          <w:tcPr>
            <w:tcW w:w="474"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23028E03" w14:textId="77777777" w:rsidR="00D51A7E" w:rsidRPr="002222C9" w:rsidRDefault="00D51A7E" w:rsidP="002222C9">
            <w:pPr>
              <w:spacing w:after="0" w:line="240" w:lineRule="auto"/>
              <w:jc w:val="center"/>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b/>
                <w:bCs/>
                <w:lang w:eastAsia="uk-UA"/>
              </w:rPr>
              <w:t>№</w:t>
            </w:r>
            <w:r w:rsidRPr="002222C9">
              <w:rPr>
                <w:rFonts w:ascii="Times New Roman" w:eastAsia="Times New Roman" w:hAnsi="Times New Roman" w:cs="Times New Roman"/>
                <w:b/>
                <w:bCs/>
                <w:lang w:val="en-US" w:eastAsia="uk-UA"/>
              </w:rPr>
              <w:t>*</w:t>
            </w:r>
            <w:r w:rsidRPr="002222C9">
              <w:rPr>
                <w:rFonts w:ascii="Times New Roman" w:eastAsia="Times New Roman" w:hAnsi="Times New Roman" w:cs="Times New Roman"/>
                <w:lang w:eastAsia="uk-UA"/>
              </w:rPr>
              <w:t> </w:t>
            </w:r>
          </w:p>
        </w:tc>
        <w:tc>
          <w:tcPr>
            <w:tcW w:w="1233" w:type="dxa"/>
            <w:tcBorders>
              <w:top w:val="single" w:sz="6" w:space="0" w:color="auto"/>
              <w:left w:val="single" w:sz="6" w:space="0" w:color="auto"/>
              <w:bottom w:val="single" w:sz="4" w:space="0" w:color="auto"/>
              <w:right w:val="single" w:sz="6" w:space="0" w:color="auto"/>
            </w:tcBorders>
            <w:shd w:val="clear" w:color="auto" w:fill="E7E6E6"/>
          </w:tcPr>
          <w:p w14:paraId="6F4C4BB8" w14:textId="55B3DA98" w:rsidR="00D51A7E" w:rsidRPr="002222C9" w:rsidRDefault="00D51A7E" w:rsidP="002222C9">
            <w:pPr>
              <w:spacing w:after="0" w:line="240" w:lineRule="auto"/>
              <w:ind w:firstLine="210"/>
              <w:jc w:val="center"/>
              <w:textAlignment w:val="baseline"/>
              <w:rPr>
                <w:rFonts w:ascii="Times New Roman" w:eastAsia="Times New Roman" w:hAnsi="Times New Roman" w:cs="Times New Roman"/>
                <w:b/>
                <w:bCs/>
                <w:lang w:eastAsia="uk-UA"/>
              </w:rPr>
            </w:pPr>
            <w:r>
              <w:rPr>
                <w:rFonts w:ascii="Times New Roman" w:eastAsia="Times New Roman" w:hAnsi="Times New Roman" w:cs="Times New Roman"/>
                <w:b/>
                <w:bCs/>
                <w:lang w:eastAsia="uk-UA"/>
              </w:rPr>
              <w:t>№ лота</w:t>
            </w:r>
          </w:p>
        </w:tc>
        <w:tc>
          <w:tcPr>
            <w:tcW w:w="4858"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340EDBE3" w14:textId="6DE1176B" w:rsidR="00D51A7E" w:rsidRPr="002222C9" w:rsidRDefault="00D51A7E" w:rsidP="002222C9">
            <w:pPr>
              <w:spacing w:after="0" w:line="240" w:lineRule="auto"/>
              <w:ind w:firstLine="210"/>
              <w:jc w:val="center"/>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b/>
                <w:bCs/>
                <w:lang w:eastAsia="uk-UA"/>
              </w:rPr>
              <w:t>Назва</w:t>
            </w:r>
            <w:r w:rsidRPr="002222C9">
              <w:rPr>
                <w:rFonts w:ascii="Times New Roman" w:eastAsia="Times New Roman" w:hAnsi="Times New Roman" w:cs="Times New Roman"/>
                <w:lang w:eastAsia="uk-UA"/>
              </w:rPr>
              <w:t> </w:t>
            </w:r>
          </w:p>
        </w:tc>
        <w:tc>
          <w:tcPr>
            <w:tcW w:w="1059"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3916624A" w14:textId="5FE2D5D4" w:rsidR="00D51A7E" w:rsidRPr="002222C9" w:rsidRDefault="00D51A7E" w:rsidP="00EA325E">
            <w:pPr>
              <w:spacing w:after="0" w:line="240" w:lineRule="auto"/>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b/>
                <w:bCs/>
                <w:lang w:eastAsia="uk-UA"/>
              </w:rPr>
              <w:t xml:space="preserve">Кількість </w:t>
            </w:r>
          </w:p>
        </w:tc>
        <w:tc>
          <w:tcPr>
            <w:tcW w:w="1729" w:type="dxa"/>
            <w:tcBorders>
              <w:top w:val="single" w:sz="6" w:space="0" w:color="auto"/>
              <w:left w:val="single" w:sz="6" w:space="0" w:color="auto"/>
              <w:bottom w:val="single" w:sz="6" w:space="0" w:color="auto"/>
              <w:right w:val="single" w:sz="6" w:space="0" w:color="auto"/>
            </w:tcBorders>
            <w:shd w:val="clear" w:color="auto" w:fill="E7E6E6"/>
            <w:hideMark/>
          </w:tcPr>
          <w:p w14:paraId="2AC58E05" w14:textId="77777777" w:rsidR="00D51A7E" w:rsidRPr="002222C9" w:rsidRDefault="00D51A7E" w:rsidP="002222C9">
            <w:pPr>
              <w:spacing w:after="0" w:line="240" w:lineRule="auto"/>
              <w:jc w:val="center"/>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b/>
                <w:bCs/>
                <w:lang w:eastAsia="uk-UA"/>
              </w:rPr>
              <w:t>Додаткова інформація</w:t>
            </w:r>
            <w:r w:rsidRPr="002222C9">
              <w:rPr>
                <w:rFonts w:ascii="Times New Roman" w:eastAsia="Times New Roman" w:hAnsi="Times New Roman" w:cs="Times New Roman"/>
                <w:lang w:eastAsia="uk-UA"/>
              </w:rPr>
              <w:t> </w:t>
            </w:r>
          </w:p>
        </w:tc>
      </w:tr>
      <w:tr w:rsidR="00A67CFE" w:rsidRPr="00007D6B" w14:paraId="1B01DCCA" w14:textId="77777777" w:rsidTr="0067036C">
        <w:trPr>
          <w:trHeight w:val="329"/>
        </w:trPr>
        <w:tc>
          <w:tcPr>
            <w:tcW w:w="474" w:type="dxa"/>
            <w:tcBorders>
              <w:top w:val="single" w:sz="6" w:space="0" w:color="auto"/>
              <w:left w:val="single" w:sz="6" w:space="0" w:color="auto"/>
              <w:bottom w:val="single" w:sz="6" w:space="0" w:color="auto"/>
              <w:right w:val="single" w:sz="4" w:space="0" w:color="auto"/>
            </w:tcBorders>
            <w:shd w:val="clear" w:color="auto" w:fill="auto"/>
            <w:hideMark/>
          </w:tcPr>
          <w:p w14:paraId="537A4051" w14:textId="6A82FC26" w:rsidR="00A67CFE" w:rsidRPr="002222C9" w:rsidRDefault="00A67CFE" w:rsidP="00CA03E2">
            <w:pPr>
              <w:spacing w:after="0" w:line="240" w:lineRule="auto"/>
              <w:jc w:val="center"/>
              <w:textAlignment w:val="baseline"/>
              <w:rPr>
                <w:rFonts w:ascii="Times New Roman" w:eastAsia="Times New Roman" w:hAnsi="Times New Roman" w:cs="Times New Roman"/>
                <w:lang w:eastAsia="uk-UA"/>
              </w:rPr>
            </w:pPr>
            <w:r w:rsidRPr="002222C9">
              <w:rPr>
                <w:rFonts w:ascii="Times New Roman" w:eastAsia="Times New Roman" w:hAnsi="Times New Roman" w:cs="Times New Roman"/>
                <w:lang w:eastAsia="uk-UA"/>
              </w:rPr>
              <w:t>1</w:t>
            </w:r>
          </w:p>
        </w:tc>
        <w:tc>
          <w:tcPr>
            <w:tcW w:w="1233" w:type="dxa"/>
            <w:tcBorders>
              <w:top w:val="single" w:sz="4" w:space="0" w:color="auto"/>
              <w:left w:val="single" w:sz="4" w:space="0" w:color="auto"/>
              <w:bottom w:val="single" w:sz="4" w:space="0" w:color="auto"/>
              <w:right w:val="single" w:sz="4" w:space="0" w:color="auto"/>
            </w:tcBorders>
          </w:tcPr>
          <w:p w14:paraId="18834696" w14:textId="3D80E2FB" w:rsidR="00A67CFE" w:rsidRPr="00E4352C" w:rsidRDefault="00136A7C" w:rsidP="0067036C">
            <w:pPr>
              <w:spacing w:after="0" w:line="240" w:lineRule="auto"/>
              <w:jc w:val="center"/>
              <w:textAlignment w:val="baseline"/>
              <w:rPr>
                <w:rFonts w:ascii="Times New Roman" w:hAnsi="Times New Roman" w:cs="Times New Roman"/>
                <w:color w:val="000000"/>
              </w:rPr>
            </w:pPr>
            <w:r>
              <w:rPr>
                <w:rFonts w:ascii="Times New Roman" w:hAnsi="Times New Roman" w:cs="Times New Roman"/>
                <w:color w:val="000000"/>
              </w:rPr>
              <w:t>Лот № 1</w:t>
            </w:r>
          </w:p>
        </w:tc>
        <w:tc>
          <w:tcPr>
            <w:tcW w:w="4858" w:type="dxa"/>
            <w:tcBorders>
              <w:top w:val="single" w:sz="6" w:space="0" w:color="auto"/>
              <w:left w:val="single" w:sz="4" w:space="0" w:color="auto"/>
              <w:bottom w:val="single" w:sz="6" w:space="0" w:color="auto"/>
              <w:right w:val="single" w:sz="6" w:space="0" w:color="auto"/>
            </w:tcBorders>
            <w:shd w:val="clear" w:color="auto" w:fill="auto"/>
            <w:vAlign w:val="center"/>
          </w:tcPr>
          <w:p w14:paraId="14024237" w14:textId="7BD88AE6" w:rsidR="0067036C" w:rsidRPr="0067036C" w:rsidRDefault="0067036C" w:rsidP="0067036C">
            <w:pPr>
              <w:spacing w:after="0" w:line="240" w:lineRule="auto"/>
              <w:textAlignment w:val="baseline"/>
              <w:rPr>
                <w:rFonts w:ascii="Times New Roman" w:eastAsia="Times New Roman" w:hAnsi="Times New Roman" w:cs="Times New Roman"/>
                <w:lang w:eastAsia="uk-UA"/>
              </w:rPr>
            </w:pPr>
            <w:r w:rsidRPr="0067036C">
              <w:rPr>
                <w:rFonts w:ascii="Times New Roman" w:eastAsia="Times New Roman" w:hAnsi="Times New Roman" w:cs="Times New Roman"/>
                <w:lang w:eastAsia="uk-UA"/>
              </w:rPr>
              <w:t xml:space="preserve">Бігова доріжка FitLogic T33 </w:t>
            </w:r>
            <w:r w:rsidRPr="0067036C">
              <w:rPr>
                <w:rFonts w:ascii="Times New Roman" w:eastAsia="Times New Roman" w:hAnsi="Times New Roman" w:cs="Times New Roman"/>
                <w:b/>
                <w:bCs/>
                <w:lang w:eastAsia="uk-UA"/>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35B2E2D7" w14:textId="0AE07FE3" w:rsidR="00A67CFE" w:rsidRPr="00E4352C" w:rsidRDefault="0067036C" w:rsidP="00CA03E2">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w:t>
            </w:r>
            <w:r w:rsidR="00A67CFE">
              <w:rPr>
                <w:rFonts w:ascii="Times New Roman" w:eastAsia="Times New Roman" w:hAnsi="Times New Roman" w:cs="Times New Roman"/>
                <w:lang w:eastAsia="uk-UA"/>
              </w:rPr>
              <w:t xml:space="preserve"> шт.</w:t>
            </w:r>
          </w:p>
        </w:tc>
        <w:tc>
          <w:tcPr>
            <w:tcW w:w="1729" w:type="dxa"/>
            <w:vMerge w:val="restart"/>
            <w:tcBorders>
              <w:top w:val="single" w:sz="6" w:space="0" w:color="auto"/>
              <w:left w:val="single" w:sz="6" w:space="0" w:color="auto"/>
              <w:right w:val="single" w:sz="6" w:space="0" w:color="auto"/>
            </w:tcBorders>
            <w:shd w:val="clear" w:color="auto" w:fill="auto"/>
            <w:hideMark/>
          </w:tcPr>
          <w:p w14:paraId="364B23B0"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7F854D2E"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61682FE4"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6FD0C492"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495E98F2"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20B57450"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4FFC10CB"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3BF71FF9"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16A5CC37"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72D5C153"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333B22F1"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00EED14E"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0C2751A3"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7AB674FA"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14C691ED"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3ADCD78D"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2B002A0C"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549259AC"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0ECE93B2"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22C285F2"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679C9AE5"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5E60F237"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51F5B9B2"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2321FBAC"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220455AD"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089B8CB9"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0510769D"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01AE39C0"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1A18F774" w14:textId="77777777" w:rsidR="00A67CFE" w:rsidRDefault="00A67CFE" w:rsidP="00CA03E2">
            <w:pPr>
              <w:spacing w:after="0" w:line="240" w:lineRule="auto"/>
              <w:jc w:val="center"/>
              <w:textAlignment w:val="baseline"/>
              <w:rPr>
                <w:rFonts w:ascii="Times New Roman" w:eastAsia="Times New Roman" w:hAnsi="Times New Roman" w:cs="Times New Roman"/>
                <w:lang w:eastAsia="uk-UA"/>
              </w:rPr>
            </w:pPr>
          </w:p>
          <w:p w14:paraId="00877D63" w14:textId="77777777" w:rsidR="00C94532" w:rsidRDefault="00C94532" w:rsidP="00CA03E2">
            <w:pPr>
              <w:spacing w:after="0" w:line="240" w:lineRule="auto"/>
              <w:jc w:val="center"/>
              <w:textAlignment w:val="baseline"/>
              <w:rPr>
                <w:rFonts w:ascii="Times New Roman" w:eastAsia="Times New Roman" w:hAnsi="Times New Roman" w:cs="Times New Roman"/>
                <w:lang w:eastAsia="uk-UA"/>
              </w:rPr>
            </w:pPr>
          </w:p>
          <w:p w14:paraId="3C196D83" w14:textId="77777777" w:rsidR="00C94532" w:rsidRDefault="00C94532" w:rsidP="00CA03E2">
            <w:pPr>
              <w:spacing w:after="0" w:line="240" w:lineRule="auto"/>
              <w:jc w:val="center"/>
              <w:textAlignment w:val="baseline"/>
              <w:rPr>
                <w:rFonts w:ascii="Times New Roman" w:eastAsia="Times New Roman" w:hAnsi="Times New Roman" w:cs="Times New Roman"/>
                <w:lang w:eastAsia="uk-UA"/>
              </w:rPr>
            </w:pPr>
          </w:p>
          <w:p w14:paraId="5CAA4F63" w14:textId="77777777" w:rsidR="00E75B6D" w:rsidRDefault="00E75B6D" w:rsidP="00CA03E2">
            <w:pPr>
              <w:spacing w:after="0" w:line="240" w:lineRule="auto"/>
              <w:jc w:val="center"/>
              <w:textAlignment w:val="baseline"/>
              <w:rPr>
                <w:rFonts w:ascii="Times New Roman" w:eastAsia="Times New Roman" w:hAnsi="Times New Roman" w:cs="Times New Roman"/>
                <w:lang w:eastAsia="uk-UA"/>
              </w:rPr>
            </w:pPr>
          </w:p>
          <w:p w14:paraId="1FE62A34" w14:textId="77777777" w:rsidR="00E75B6D" w:rsidRDefault="00E75B6D" w:rsidP="00CA03E2">
            <w:pPr>
              <w:spacing w:after="0" w:line="240" w:lineRule="auto"/>
              <w:jc w:val="center"/>
              <w:textAlignment w:val="baseline"/>
              <w:rPr>
                <w:rFonts w:ascii="Times New Roman" w:eastAsia="Times New Roman" w:hAnsi="Times New Roman" w:cs="Times New Roman"/>
                <w:lang w:eastAsia="uk-UA"/>
              </w:rPr>
            </w:pPr>
          </w:p>
          <w:p w14:paraId="4AA64B92" w14:textId="77777777" w:rsidR="00E75B6D" w:rsidRDefault="00E75B6D" w:rsidP="00CA03E2">
            <w:pPr>
              <w:spacing w:after="0" w:line="240" w:lineRule="auto"/>
              <w:jc w:val="center"/>
              <w:textAlignment w:val="baseline"/>
              <w:rPr>
                <w:rFonts w:ascii="Times New Roman" w:eastAsia="Times New Roman" w:hAnsi="Times New Roman" w:cs="Times New Roman"/>
                <w:lang w:eastAsia="uk-UA"/>
              </w:rPr>
            </w:pPr>
          </w:p>
          <w:p w14:paraId="75F0578E" w14:textId="77777777" w:rsidR="00E75B6D" w:rsidRDefault="00E75B6D" w:rsidP="00CA03E2">
            <w:pPr>
              <w:spacing w:after="0" w:line="240" w:lineRule="auto"/>
              <w:jc w:val="center"/>
              <w:textAlignment w:val="baseline"/>
              <w:rPr>
                <w:rFonts w:ascii="Times New Roman" w:eastAsia="Times New Roman" w:hAnsi="Times New Roman" w:cs="Times New Roman"/>
                <w:lang w:eastAsia="uk-UA"/>
              </w:rPr>
            </w:pPr>
          </w:p>
          <w:p w14:paraId="7C0A7FE3" w14:textId="77777777" w:rsidR="00E75B6D" w:rsidRDefault="00E75B6D" w:rsidP="00CA03E2">
            <w:pPr>
              <w:spacing w:after="0" w:line="240" w:lineRule="auto"/>
              <w:jc w:val="center"/>
              <w:textAlignment w:val="baseline"/>
              <w:rPr>
                <w:rFonts w:ascii="Times New Roman" w:eastAsia="Times New Roman" w:hAnsi="Times New Roman" w:cs="Times New Roman"/>
                <w:lang w:eastAsia="uk-UA"/>
              </w:rPr>
            </w:pPr>
          </w:p>
          <w:p w14:paraId="5B943447" w14:textId="77777777" w:rsidR="00E75B6D" w:rsidRDefault="00E75B6D" w:rsidP="00CA03E2">
            <w:pPr>
              <w:spacing w:after="0" w:line="240" w:lineRule="auto"/>
              <w:jc w:val="center"/>
              <w:textAlignment w:val="baseline"/>
              <w:rPr>
                <w:rFonts w:ascii="Times New Roman" w:eastAsia="Times New Roman" w:hAnsi="Times New Roman" w:cs="Times New Roman"/>
                <w:lang w:eastAsia="uk-UA"/>
              </w:rPr>
            </w:pPr>
          </w:p>
          <w:p w14:paraId="3CC63591" w14:textId="39D92CB0" w:rsidR="00A67CFE" w:rsidRPr="002222C9" w:rsidRDefault="00A67CFE" w:rsidP="00CA03E2">
            <w:pPr>
              <w:spacing w:after="0" w:line="240" w:lineRule="auto"/>
              <w:jc w:val="center"/>
              <w:textAlignment w:val="baseline"/>
              <w:rPr>
                <w:rFonts w:ascii="Times New Roman" w:eastAsia="Times New Roman" w:hAnsi="Times New Roman" w:cs="Times New Roman"/>
                <w:lang w:eastAsia="uk-UA"/>
              </w:rPr>
            </w:pPr>
            <w:r w:rsidRPr="00E03323">
              <w:rPr>
                <w:rFonts w:ascii="Times New Roman" w:eastAsia="Times New Roman" w:hAnsi="Times New Roman" w:cs="Times New Roman"/>
                <w:lang w:eastAsia="uk-UA"/>
              </w:rPr>
              <w:t xml:space="preserve">Подробиці у Додатку </w:t>
            </w:r>
            <w:r>
              <w:rPr>
                <w:rFonts w:ascii="Times New Roman" w:eastAsia="Times New Roman" w:hAnsi="Times New Roman" w:cs="Times New Roman"/>
                <w:lang w:eastAsia="uk-UA"/>
              </w:rPr>
              <w:t xml:space="preserve">№ </w:t>
            </w:r>
            <w:r w:rsidRPr="00E03323">
              <w:rPr>
                <w:rFonts w:ascii="Times New Roman" w:eastAsia="Times New Roman" w:hAnsi="Times New Roman" w:cs="Times New Roman"/>
                <w:lang w:eastAsia="uk-UA"/>
              </w:rPr>
              <w:t>1</w:t>
            </w:r>
            <w:r>
              <w:rPr>
                <w:rFonts w:ascii="Times New Roman" w:eastAsia="Times New Roman" w:hAnsi="Times New Roman" w:cs="Times New Roman"/>
                <w:lang w:eastAsia="uk-UA"/>
              </w:rPr>
              <w:t xml:space="preserve"> до Запиту</w:t>
            </w:r>
          </w:p>
        </w:tc>
      </w:tr>
      <w:tr w:rsidR="002F1B10" w:rsidRPr="00007D6B" w14:paraId="40DF6D74" w14:textId="77777777" w:rsidTr="00B821AA">
        <w:trPr>
          <w:trHeight w:val="419"/>
        </w:trPr>
        <w:tc>
          <w:tcPr>
            <w:tcW w:w="474" w:type="dxa"/>
            <w:tcBorders>
              <w:top w:val="single" w:sz="6" w:space="0" w:color="auto"/>
              <w:left w:val="single" w:sz="6" w:space="0" w:color="auto"/>
              <w:bottom w:val="single" w:sz="6" w:space="0" w:color="auto"/>
              <w:right w:val="single" w:sz="6" w:space="0" w:color="auto"/>
            </w:tcBorders>
            <w:shd w:val="clear" w:color="auto" w:fill="auto"/>
          </w:tcPr>
          <w:p w14:paraId="5E0CC2E0" w14:textId="02A25B28" w:rsidR="002F1B10" w:rsidRDefault="00B821AA"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w:t>
            </w:r>
          </w:p>
        </w:tc>
        <w:tc>
          <w:tcPr>
            <w:tcW w:w="1233" w:type="dxa"/>
            <w:tcBorders>
              <w:top w:val="single" w:sz="4" w:space="0" w:color="auto"/>
              <w:left w:val="single" w:sz="6" w:space="0" w:color="auto"/>
              <w:right w:val="single" w:sz="6" w:space="0" w:color="auto"/>
            </w:tcBorders>
          </w:tcPr>
          <w:p w14:paraId="5E3BF5E9" w14:textId="77777777" w:rsidR="002F1B10" w:rsidRDefault="002F1B10" w:rsidP="00B821AA">
            <w:pPr>
              <w:spacing w:after="0" w:line="240" w:lineRule="auto"/>
              <w:textAlignment w:val="baseline"/>
              <w:rPr>
                <w:rFonts w:ascii="Times New Roman" w:hAnsi="Times New Roman" w:cs="Times New Roman"/>
                <w:color w:val="000000"/>
              </w:rPr>
            </w:pPr>
          </w:p>
          <w:p w14:paraId="2A9CED4F" w14:textId="3D55DF8F" w:rsidR="002F1B10" w:rsidRDefault="002F1B10" w:rsidP="002F1B10">
            <w:pPr>
              <w:spacing w:after="0" w:line="240" w:lineRule="auto"/>
              <w:jc w:val="center"/>
              <w:textAlignment w:val="baseline"/>
              <w:rPr>
                <w:rFonts w:ascii="Times New Roman" w:hAnsi="Times New Roman" w:cs="Times New Roman"/>
                <w:color w:val="000000"/>
              </w:rPr>
            </w:pPr>
            <w:r>
              <w:rPr>
                <w:rFonts w:ascii="Times New Roman" w:hAnsi="Times New Roman" w:cs="Times New Roman"/>
                <w:color w:val="000000"/>
              </w:rPr>
              <w:t>Лот № 2</w:t>
            </w: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6148B2AF" w14:textId="3876C28A" w:rsidR="002F1B10" w:rsidRPr="0024451A" w:rsidRDefault="00B821AA" w:rsidP="00B821AA">
            <w:pPr>
              <w:rPr>
                <w:rFonts w:ascii="Times New Roman" w:hAnsi="Times New Roman" w:cs="Times New Roman"/>
                <w:color w:val="000000"/>
              </w:rPr>
            </w:pPr>
            <w:r w:rsidRPr="00B821AA">
              <w:rPr>
                <w:rFonts w:ascii="Times New Roman" w:hAnsi="Times New Roman" w:cs="Times New Roman"/>
                <w:color w:val="000000"/>
              </w:rPr>
              <w:t xml:space="preserve">Масажний стіл кушетка ROG 2 секції ширина 70см з підголовником і підлокітниками чорний </w:t>
            </w:r>
            <w:r w:rsidRPr="00AE3867">
              <w:rPr>
                <w:rFonts w:ascii="Times New Roman" w:hAnsi="Times New Roman" w:cs="Times New Roman"/>
                <w:b/>
                <w:bCs/>
                <w:color w:val="000000"/>
              </w:rPr>
              <w:t>(або еквівалент</w:t>
            </w:r>
            <w:r w:rsidR="00AE3867">
              <w:rPr>
                <w:rFonts w:ascii="Times New Roman" w:hAnsi="Times New Roman" w:cs="Times New Roman"/>
                <w:b/>
                <w:bCs/>
                <w:color w:val="000000"/>
              </w:rPr>
              <w:t>)</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3CFBCC40" w14:textId="0C36CC88" w:rsidR="002F1B10" w:rsidRDefault="00B821AA"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w:t>
            </w:r>
            <w:r w:rsidR="002F1B10">
              <w:rPr>
                <w:rFonts w:ascii="Times New Roman" w:eastAsia="Times New Roman" w:hAnsi="Times New Roman" w:cs="Times New Roman"/>
                <w:lang w:eastAsia="uk-UA"/>
              </w:rPr>
              <w:t xml:space="preserve"> шт.</w:t>
            </w:r>
          </w:p>
        </w:tc>
        <w:tc>
          <w:tcPr>
            <w:tcW w:w="1729" w:type="dxa"/>
            <w:vMerge/>
            <w:tcBorders>
              <w:left w:val="single" w:sz="6" w:space="0" w:color="auto"/>
              <w:right w:val="single" w:sz="6" w:space="0" w:color="auto"/>
            </w:tcBorders>
            <w:shd w:val="clear" w:color="auto" w:fill="auto"/>
          </w:tcPr>
          <w:p w14:paraId="22D78393" w14:textId="77777777" w:rsidR="002F1B10" w:rsidRPr="00E03323" w:rsidRDefault="002F1B10" w:rsidP="002F1B10">
            <w:pPr>
              <w:spacing w:after="0" w:line="240" w:lineRule="auto"/>
              <w:jc w:val="center"/>
              <w:textAlignment w:val="baseline"/>
              <w:rPr>
                <w:rFonts w:ascii="Times New Roman" w:eastAsia="Times New Roman" w:hAnsi="Times New Roman" w:cs="Times New Roman"/>
                <w:lang w:eastAsia="uk-UA"/>
              </w:rPr>
            </w:pPr>
          </w:p>
        </w:tc>
      </w:tr>
      <w:tr w:rsidR="005D1A52" w:rsidRPr="00007D6B" w14:paraId="5435C225" w14:textId="77777777" w:rsidTr="008A71C6">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1FAD54C9" w14:textId="6F4A6B32" w:rsidR="005D1A52" w:rsidRDefault="005D1A52"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w:t>
            </w:r>
          </w:p>
        </w:tc>
        <w:tc>
          <w:tcPr>
            <w:tcW w:w="1233" w:type="dxa"/>
            <w:vMerge w:val="restart"/>
            <w:tcBorders>
              <w:top w:val="single" w:sz="6" w:space="0" w:color="auto"/>
              <w:left w:val="single" w:sz="6" w:space="0" w:color="auto"/>
              <w:right w:val="single" w:sz="6" w:space="0" w:color="auto"/>
            </w:tcBorders>
          </w:tcPr>
          <w:p w14:paraId="3DD4D25C" w14:textId="77777777" w:rsidR="005D1A52" w:rsidRDefault="005D1A52" w:rsidP="002F1B10">
            <w:pPr>
              <w:spacing w:after="0" w:line="240" w:lineRule="auto"/>
              <w:jc w:val="center"/>
              <w:textAlignment w:val="baseline"/>
              <w:rPr>
                <w:rFonts w:ascii="Times New Roman" w:hAnsi="Times New Roman" w:cs="Times New Roman"/>
                <w:color w:val="000000"/>
              </w:rPr>
            </w:pPr>
          </w:p>
          <w:p w14:paraId="3631854C" w14:textId="77777777" w:rsidR="005D1A52" w:rsidRDefault="005D1A52" w:rsidP="002F1B10">
            <w:pPr>
              <w:spacing w:after="0" w:line="240" w:lineRule="auto"/>
              <w:jc w:val="center"/>
              <w:textAlignment w:val="baseline"/>
              <w:rPr>
                <w:rFonts w:ascii="Times New Roman" w:hAnsi="Times New Roman" w:cs="Times New Roman"/>
                <w:color w:val="000000"/>
              </w:rPr>
            </w:pPr>
            <w:r>
              <w:rPr>
                <w:rFonts w:ascii="Times New Roman" w:hAnsi="Times New Roman" w:cs="Times New Roman"/>
                <w:color w:val="000000"/>
              </w:rPr>
              <w:br/>
            </w:r>
          </w:p>
          <w:p w14:paraId="7D5C69C8" w14:textId="42C261DF" w:rsidR="005D1A52" w:rsidRPr="00E4352C" w:rsidRDefault="005D1A52" w:rsidP="002F1B10">
            <w:pPr>
              <w:spacing w:after="0" w:line="240" w:lineRule="auto"/>
              <w:jc w:val="center"/>
              <w:textAlignment w:val="baseline"/>
              <w:rPr>
                <w:rFonts w:ascii="Times New Roman" w:eastAsia="Times New Roman" w:hAnsi="Times New Roman" w:cs="Times New Roman"/>
                <w:lang w:eastAsia="uk-UA"/>
              </w:rPr>
            </w:pPr>
            <w:r>
              <w:rPr>
                <w:rFonts w:ascii="Times New Roman" w:hAnsi="Times New Roman" w:cs="Times New Roman"/>
                <w:color w:val="000000"/>
              </w:rPr>
              <w:t>Лот № 3</w:t>
            </w: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579A7357" w14:textId="7E34051C" w:rsidR="005D1A52" w:rsidRPr="00E4352C" w:rsidRDefault="005D1A52" w:rsidP="002F1B10">
            <w:pPr>
              <w:spacing w:after="0" w:line="240" w:lineRule="auto"/>
              <w:textAlignment w:val="baseline"/>
              <w:rPr>
                <w:rFonts w:ascii="Times New Roman" w:eastAsia="Times New Roman" w:hAnsi="Times New Roman" w:cs="Times New Roman"/>
                <w:lang w:eastAsia="uk-UA"/>
              </w:rPr>
            </w:pPr>
            <w:r w:rsidRPr="00AE3867">
              <w:rPr>
                <w:rFonts w:ascii="Times New Roman" w:eastAsia="Times New Roman" w:hAnsi="Times New Roman" w:cs="Times New Roman"/>
                <w:lang w:eastAsia="uk-UA"/>
              </w:rPr>
              <w:t xml:space="preserve">Каремат для фітнесу Champion 1800х600х12 Сірий-лайм </w:t>
            </w:r>
            <w:r w:rsidRPr="00AE3867">
              <w:rPr>
                <w:rFonts w:ascii="Times New Roman" w:eastAsia="Times New Roman" w:hAnsi="Times New Roman" w:cs="Times New Roman"/>
                <w:b/>
                <w:bCs/>
                <w:lang w:eastAsia="uk-UA"/>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5B47C604" w14:textId="24FDDE46" w:rsidR="005D1A52" w:rsidRPr="00E4352C" w:rsidRDefault="005D1A52"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10 шт.</w:t>
            </w:r>
          </w:p>
        </w:tc>
        <w:tc>
          <w:tcPr>
            <w:tcW w:w="1729" w:type="dxa"/>
            <w:vMerge/>
            <w:tcBorders>
              <w:left w:val="single" w:sz="6" w:space="0" w:color="auto"/>
              <w:right w:val="single" w:sz="6" w:space="0" w:color="auto"/>
            </w:tcBorders>
            <w:shd w:val="clear" w:color="auto" w:fill="auto"/>
          </w:tcPr>
          <w:p w14:paraId="6B84797E" w14:textId="77777777" w:rsidR="005D1A52" w:rsidRPr="00E03323" w:rsidRDefault="005D1A52" w:rsidP="002F1B10">
            <w:pPr>
              <w:spacing w:after="0" w:line="240" w:lineRule="auto"/>
              <w:jc w:val="center"/>
              <w:textAlignment w:val="baseline"/>
              <w:rPr>
                <w:rFonts w:ascii="Times New Roman" w:eastAsia="Times New Roman" w:hAnsi="Times New Roman" w:cs="Times New Roman"/>
                <w:lang w:eastAsia="uk-UA"/>
              </w:rPr>
            </w:pPr>
          </w:p>
        </w:tc>
      </w:tr>
      <w:tr w:rsidR="005D1A52" w:rsidRPr="00007D6B" w14:paraId="5C93C1D4" w14:textId="77777777" w:rsidTr="008A71C6">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2D65EA85" w14:textId="51F5227E" w:rsidR="005D1A52" w:rsidRDefault="005D1A52"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w:t>
            </w:r>
          </w:p>
        </w:tc>
        <w:tc>
          <w:tcPr>
            <w:tcW w:w="1233" w:type="dxa"/>
            <w:vMerge/>
            <w:tcBorders>
              <w:left w:val="single" w:sz="6" w:space="0" w:color="auto"/>
              <w:right w:val="single" w:sz="6" w:space="0" w:color="auto"/>
            </w:tcBorders>
          </w:tcPr>
          <w:p w14:paraId="753BFA6B" w14:textId="77777777" w:rsidR="005D1A52" w:rsidRPr="00E4352C" w:rsidRDefault="005D1A52" w:rsidP="002F1B10">
            <w:pPr>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39E2CB6E" w14:textId="5C5FA4A7" w:rsidR="005D1A52" w:rsidRPr="00E4352C" w:rsidRDefault="005D1A52" w:rsidP="002F1B10">
            <w:pPr>
              <w:rPr>
                <w:rFonts w:ascii="Times New Roman" w:hAnsi="Times New Roman" w:cs="Times New Roman"/>
                <w:color w:val="000000"/>
              </w:rPr>
            </w:pPr>
            <w:r w:rsidRPr="00177417">
              <w:rPr>
                <w:rFonts w:ascii="Times New Roman" w:hAnsi="Times New Roman" w:cs="Times New Roman"/>
                <w:color w:val="000000"/>
              </w:rPr>
              <w:t xml:space="preserve">Гантель PowerPlay 4126 неопренова 1.5 кг Помаранчева </w:t>
            </w:r>
            <w:r w:rsidRPr="00177417">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4CA31001" w14:textId="4CF4E77D" w:rsidR="005D1A52" w:rsidRPr="00E4352C" w:rsidRDefault="005D1A52"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10 шт.</w:t>
            </w:r>
          </w:p>
        </w:tc>
        <w:tc>
          <w:tcPr>
            <w:tcW w:w="1729" w:type="dxa"/>
            <w:vMerge/>
            <w:tcBorders>
              <w:left w:val="single" w:sz="6" w:space="0" w:color="auto"/>
              <w:right w:val="single" w:sz="6" w:space="0" w:color="auto"/>
            </w:tcBorders>
            <w:shd w:val="clear" w:color="auto" w:fill="auto"/>
          </w:tcPr>
          <w:p w14:paraId="26A9D66C" w14:textId="77777777" w:rsidR="005D1A52" w:rsidRPr="00E03323" w:rsidRDefault="005D1A52" w:rsidP="002F1B10">
            <w:pPr>
              <w:spacing w:after="0" w:line="240" w:lineRule="auto"/>
              <w:jc w:val="center"/>
              <w:textAlignment w:val="baseline"/>
              <w:rPr>
                <w:rFonts w:ascii="Times New Roman" w:eastAsia="Times New Roman" w:hAnsi="Times New Roman" w:cs="Times New Roman"/>
                <w:lang w:eastAsia="uk-UA"/>
              </w:rPr>
            </w:pPr>
          </w:p>
        </w:tc>
      </w:tr>
      <w:tr w:rsidR="005D1A52" w:rsidRPr="00007D6B" w14:paraId="6E50EA24" w14:textId="77777777" w:rsidTr="00107196">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2B7FBEA1" w14:textId="42B1548D" w:rsidR="005D1A52" w:rsidRDefault="005D1A52"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5</w:t>
            </w:r>
          </w:p>
        </w:tc>
        <w:tc>
          <w:tcPr>
            <w:tcW w:w="1233" w:type="dxa"/>
            <w:vMerge/>
            <w:tcBorders>
              <w:left w:val="single" w:sz="6" w:space="0" w:color="auto"/>
              <w:bottom w:val="single" w:sz="4" w:space="0" w:color="auto"/>
              <w:right w:val="single" w:sz="6" w:space="0" w:color="auto"/>
            </w:tcBorders>
          </w:tcPr>
          <w:p w14:paraId="0A9AA49D" w14:textId="77777777" w:rsidR="005D1A52" w:rsidRPr="00E4352C" w:rsidRDefault="005D1A52" w:rsidP="002F1B10">
            <w:pPr>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5EC0ED72" w14:textId="7D44B8BB" w:rsidR="005D1A52" w:rsidRPr="00E4352C" w:rsidRDefault="005D1A52" w:rsidP="002F1B10">
            <w:pPr>
              <w:rPr>
                <w:rFonts w:ascii="Times New Roman" w:hAnsi="Times New Roman" w:cs="Times New Roman"/>
                <w:color w:val="000000"/>
              </w:rPr>
            </w:pPr>
            <w:r w:rsidRPr="00177417">
              <w:rPr>
                <w:rFonts w:ascii="Times New Roman" w:hAnsi="Times New Roman" w:cs="Times New Roman"/>
                <w:color w:val="000000"/>
              </w:rPr>
              <w:t xml:space="preserve">Скакалка WindSpeed обважнена 400 г </w:t>
            </w:r>
            <w:r w:rsidRPr="00177417">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A6208C7" w14:textId="6AE75405" w:rsidR="005D1A52" w:rsidRPr="00E4352C" w:rsidRDefault="005D1A52"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10 шт.</w:t>
            </w:r>
          </w:p>
        </w:tc>
        <w:tc>
          <w:tcPr>
            <w:tcW w:w="1729" w:type="dxa"/>
            <w:vMerge/>
            <w:tcBorders>
              <w:left w:val="single" w:sz="6" w:space="0" w:color="auto"/>
              <w:right w:val="single" w:sz="6" w:space="0" w:color="auto"/>
            </w:tcBorders>
            <w:shd w:val="clear" w:color="auto" w:fill="auto"/>
          </w:tcPr>
          <w:p w14:paraId="0DF79662" w14:textId="77777777" w:rsidR="005D1A52" w:rsidRPr="00E03323" w:rsidRDefault="005D1A52" w:rsidP="002F1B10">
            <w:pPr>
              <w:spacing w:after="0" w:line="240" w:lineRule="auto"/>
              <w:jc w:val="center"/>
              <w:textAlignment w:val="baseline"/>
              <w:rPr>
                <w:rFonts w:ascii="Times New Roman" w:eastAsia="Times New Roman" w:hAnsi="Times New Roman" w:cs="Times New Roman"/>
                <w:lang w:eastAsia="uk-UA"/>
              </w:rPr>
            </w:pPr>
          </w:p>
        </w:tc>
      </w:tr>
      <w:tr w:rsidR="00107196" w:rsidRPr="00007D6B" w14:paraId="538270D2" w14:textId="77777777" w:rsidTr="00107196">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3932270C" w14:textId="72720299" w:rsidR="00107196" w:rsidRDefault="00107196"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6</w:t>
            </w:r>
          </w:p>
        </w:tc>
        <w:tc>
          <w:tcPr>
            <w:tcW w:w="1233" w:type="dxa"/>
            <w:vMerge w:val="restart"/>
            <w:tcBorders>
              <w:top w:val="single" w:sz="4" w:space="0" w:color="auto"/>
              <w:left w:val="single" w:sz="4" w:space="0" w:color="auto"/>
              <w:bottom w:val="single" w:sz="4" w:space="0" w:color="auto"/>
              <w:right w:val="single" w:sz="4" w:space="0" w:color="auto"/>
            </w:tcBorders>
          </w:tcPr>
          <w:p w14:paraId="3DE3264A" w14:textId="77777777" w:rsidR="00107196" w:rsidRDefault="00107196" w:rsidP="002F1B10">
            <w:pPr>
              <w:spacing w:after="0" w:line="240" w:lineRule="auto"/>
              <w:jc w:val="center"/>
              <w:textAlignment w:val="baseline"/>
              <w:rPr>
                <w:rFonts w:ascii="Times New Roman" w:hAnsi="Times New Roman" w:cs="Times New Roman"/>
                <w:color w:val="000000"/>
              </w:rPr>
            </w:pPr>
          </w:p>
          <w:p w14:paraId="0AA26D01" w14:textId="77777777" w:rsidR="00107196" w:rsidRDefault="00107196" w:rsidP="00107196">
            <w:pPr>
              <w:spacing w:after="0" w:line="240" w:lineRule="auto"/>
              <w:textAlignment w:val="baseline"/>
              <w:rPr>
                <w:rFonts w:ascii="Times New Roman" w:hAnsi="Times New Roman" w:cs="Times New Roman"/>
                <w:color w:val="000000"/>
              </w:rPr>
            </w:pPr>
          </w:p>
          <w:p w14:paraId="09BB4DAE" w14:textId="77777777" w:rsidR="00107196" w:rsidRDefault="00107196" w:rsidP="00107196">
            <w:pPr>
              <w:spacing w:after="0" w:line="240" w:lineRule="auto"/>
              <w:textAlignment w:val="baseline"/>
              <w:rPr>
                <w:rFonts w:ascii="Times New Roman" w:hAnsi="Times New Roman" w:cs="Times New Roman"/>
                <w:color w:val="000000"/>
              </w:rPr>
            </w:pPr>
          </w:p>
          <w:p w14:paraId="2253EEDA" w14:textId="3658E052" w:rsidR="00107196" w:rsidRPr="00E4352C" w:rsidRDefault="00107196" w:rsidP="002F1B10">
            <w:pPr>
              <w:spacing w:after="0" w:line="240" w:lineRule="auto"/>
              <w:jc w:val="center"/>
              <w:textAlignment w:val="baseline"/>
              <w:rPr>
                <w:rFonts w:ascii="Times New Roman" w:eastAsia="Times New Roman" w:hAnsi="Times New Roman" w:cs="Times New Roman"/>
                <w:lang w:eastAsia="uk-UA"/>
              </w:rPr>
            </w:pPr>
            <w:r>
              <w:rPr>
                <w:rFonts w:ascii="Times New Roman" w:hAnsi="Times New Roman" w:cs="Times New Roman"/>
                <w:color w:val="000000"/>
              </w:rPr>
              <w:t>Лот № 4</w:t>
            </w:r>
          </w:p>
        </w:tc>
        <w:tc>
          <w:tcPr>
            <w:tcW w:w="4858" w:type="dxa"/>
            <w:tcBorders>
              <w:top w:val="single" w:sz="6" w:space="0" w:color="auto"/>
              <w:left w:val="single" w:sz="4" w:space="0" w:color="auto"/>
              <w:bottom w:val="single" w:sz="6" w:space="0" w:color="auto"/>
              <w:right w:val="single" w:sz="6" w:space="0" w:color="auto"/>
            </w:tcBorders>
            <w:shd w:val="clear" w:color="auto" w:fill="auto"/>
          </w:tcPr>
          <w:p w14:paraId="5410BC38" w14:textId="7217937E" w:rsidR="00107196" w:rsidRPr="00E4352C" w:rsidRDefault="00107196" w:rsidP="002F1B10">
            <w:pPr>
              <w:spacing w:after="0" w:line="240" w:lineRule="auto"/>
              <w:textAlignment w:val="baseline"/>
              <w:rPr>
                <w:rFonts w:ascii="Times New Roman" w:eastAsia="Times New Roman" w:hAnsi="Times New Roman" w:cs="Times New Roman"/>
                <w:lang w:eastAsia="uk-UA"/>
              </w:rPr>
            </w:pPr>
            <w:r w:rsidRPr="000A4B03">
              <w:rPr>
                <w:rFonts w:ascii="Times New Roman" w:eastAsia="Times New Roman" w:hAnsi="Times New Roman" w:cs="Times New Roman"/>
                <w:lang w:eastAsia="uk-UA"/>
              </w:rPr>
              <w:t xml:space="preserve">Тенісний стіл "Standart Active" М16 Зелений </w:t>
            </w:r>
            <w:r w:rsidRPr="000A4B03">
              <w:rPr>
                <w:rFonts w:ascii="Times New Roman" w:eastAsia="Times New Roman" w:hAnsi="Times New Roman" w:cs="Times New Roman"/>
                <w:b/>
                <w:bCs/>
                <w:lang w:eastAsia="uk-UA"/>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111876A" w14:textId="5B056741" w:rsidR="00107196" w:rsidRPr="00E4352C" w:rsidRDefault="00107196"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3884A388" w14:textId="77777777" w:rsidR="00107196" w:rsidRPr="00E03323" w:rsidRDefault="00107196" w:rsidP="002F1B10">
            <w:pPr>
              <w:spacing w:after="0" w:line="240" w:lineRule="auto"/>
              <w:jc w:val="center"/>
              <w:textAlignment w:val="baseline"/>
              <w:rPr>
                <w:rFonts w:ascii="Times New Roman" w:eastAsia="Times New Roman" w:hAnsi="Times New Roman" w:cs="Times New Roman"/>
                <w:lang w:eastAsia="uk-UA"/>
              </w:rPr>
            </w:pPr>
          </w:p>
        </w:tc>
      </w:tr>
      <w:tr w:rsidR="00107196" w:rsidRPr="00007D6B" w14:paraId="26B09B50" w14:textId="77777777" w:rsidTr="00107196">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3F43E5FA" w14:textId="18B27D8C" w:rsidR="00107196" w:rsidRDefault="00107196"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7</w:t>
            </w:r>
          </w:p>
        </w:tc>
        <w:tc>
          <w:tcPr>
            <w:tcW w:w="1233" w:type="dxa"/>
            <w:vMerge/>
            <w:tcBorders>
              <w:top w:val="single" w:sz="4" w:space="0" w:color="auto"/>
              <w:left w:val="single" w:sz="4" w:space="0" w:color="auto"/>
              <w:bottom w:val="single" w:sz="4" w:space="0" w:color="auto"/>
              <w:right w:val="single" w:sz="4" w:space="0" w:color="auto"/>
            </w:tcBorders>
          </w:tcPr>
          <w:p w14:paraId="7C000A54" w14:textId="77777777" w:rsidR="00107196" w:rsidRPr="00E4352C" w:rsidRDefault="00107196"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4" w:space="0" w:color="auto"/>
              <w:bottom w:val="single" w:sz="6" w:space="0" w:color="auto"/>
              <w:right w:val="single" w:sz="6" w:space="0" w:color="auto"/>
            </w:tcBorders>
            <w:shd w:val="clear" w:color="auto" w:fill="auto"/>
            <w:vAlign w:val="center"/>
          </w:tcPr>
          <w:p w14:paraId="2ADA875B" w14:textId="7FD75BA4" w:rsidR="00107196" w:rsidRPr="00E4352C" w:rsidRDefault="00107196" w:rsidP="002F1B10">
            <w:pPr>
              <w:spacing w:after="0" w:line="240" w:lineRule="auto"/>
              <w:textAlignment w:val="baseline"/>
              <w:rPr>
                <w:rFonts w:ascii="Times New Roman" w:eastAsia="Times New Roman" w:hAnsi="Times New Roman" w:cs="Times New Roman"/>
                <w:lang w:eastAsia="uk-UA"/>
              </w:rPr>
            </w:pPr>
            <w:r w:rsidRPr="000A4B03">
              <w:rPr>
                <w:rFonts w:ascii="Times New Roman" w:eastAsia="Times New Roman" w:hAnsi="Times New Roman" w:cs="Times New Roman"/>
                <w:lang w:eastAsia="uk-UA"/>
              </w:rPr>
              <w:t xml:space="preserve">Ракетка для настільного тенісу 729 1060 </w:t>
            </w:r>
            <w:r w:rsidRPr="000A4B03">
              <w:rPr>
                <w:rFonts w:ascii="Times New Roman" w:eastAsia="Times New Roman" w:hAnsi="Times New Roman" w:cs="Times New Roman"/>
                <w:b/>
                <w:bCs/>
                <w:lang w:eastAsia="uk-UA"/>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1C87783D" w14:textId="20E311AF" w:rsidR="00107196" w:rsidRPr="00E4352C" w:rsidRDefault="00107196"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6 шт.</w:t>
            </w:r>
          </w:p>
        </w:tc>
        <w:tc>
          <w:tcPr>
            <w:tcW w:w="1729" w:type="dxa"/>
            <w:vMerge/>
            <w:tcBorders>
              <w:left w:val="single" w:sz="6" w:space="0" w:color="auto"/>
              <w:right w:val="single" w:sz="6" w:space="0" w:color="auto"/>
            </w:tcBorders>
            <w:shd w:val="clear" w:color="auto" w:fill="auto"/>
          </w:tcPr>
          <w:p w14:paraId="141C8F42" w14:textId="77777777" w:rsidR="00107196" w:rsidRPr="00E03323" w:rsidRDefault="00107196" w:rsidP="002F1B10">
            <w:pPr>
              <w:spacing w:after="0" w:line="240" w:lineRule="auto"/>
              <w:jc w:val="center"/>
              <w:textAlignment w:val="baseline"/>
              <w:rPr>
                <w:rFonts w:ascii="Times New Roman" w:eastAsia="Times New Roman" w:hAnsi="Times New Roman" w:cs="Times New Roman"/>
                <w:lang w:eastAsia="uk-UA"/>
              </w:rPr>
            </w:pPr>
          </w:p>
        </w:tc>
      </w:tr>
      <w:tr w:rsidR="00107196" w:rsidRPr="00007D6B" w14:paraId="05322059" w14:textId="77777777" w:rsidTr="00520933">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604318B6" w14:textId="3F0B0BEE" w:rsidR="00107196" w:rsidRDefault="00107196"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8</w:t>
            </w:r>
          </w:p>
        </w:tc>
        <w:tc>
          <w:tcPr>
            <w:tcW w:w="1233" w:type="dxa"/>
            <w:vMerge/>
            <w:tcBorders>
              <w:top w:val="single" w:sz="4" w:space="0" w:color="auto"/>
              <w:left w:val="single" w:sz="4" w:space="0" w:color="auto"/>
              <w:bottom w:val="single" w:sz="4" w:space="0" w:color="auto"/>
              <w:right w:val="single" w:sz="4" w:space="0" w:color="auto"/>
            </w:tcBorders>
          </w:tcPr>
          <w:p w14:paraId="404CE257" w14:textId="77777777" w:rsidR="00107196" w:rsidRPr="00E4352C" w:rsidRDefault="00107196"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4" w:space="0" w:color="auto"/>
              <w:bottom w:val="single" w:sz="6" w:space="0" w:color="auto"/>
              <w:right w:val="single" w:sz="6" w:space="0" w:color="auto"/>
            </w:tcBorders>
            <w:shd w:val="clear" w:color="auto" w:fill="auto"/>
            <w:vAlign w:val="center"/>
          </w:tcPr>
          <w:p w14:paraId="0917F75B" w14:textId="13E21395" w:rsidR="00107196" w:rsidRPr="00E4352C" w:rsidRDefault="00107196" w:rsidP="002F1B10">
            <w:pPr>
              <w:spacing w:after="0" w:line="240" w:lineRule="auto"/>
              <w:textAlignment w:val="baseline"/>
              <w:rPr>
                <w:rFonts w:ascii="Times New Roman" w:eastAsia="Times New Roman" w:hAnsi="Times New Roman" w:cs="Times New Roman"/>
                <w:lang w:eastAsia="uk-UA"/>
              </w:rPr>
            </w:pPr>
            <w:r w:rsidRPr="00247022">
              <w:rPr>
                <w:rFonts w:ascii="Times New Roman" w:eastAsia="Times New Roman" w:hAnsi="Times New Roman" w:cs="Times New Roman"/>
                <w:lang w:eastAsia="uk-UA"/>
              </w:rPr>
              <w:t xml:space="preserve">Набір м'ячів для настільного тенісу 60 штук в пластиковій банці кульки для пінг понгу, білий Famous Care </w:t>
            </w:r>
            <w:r w:rsidRPr="00247022">
              <w:rPr>
                <w:rFonts w:ascii="Times New Roman" w:eastAsia="Times New Roman" w:hAnsi="Times New Roman" w:cs="Times New Roman"/>
                <w:b/>
                <w:bCs/>
                <w:lang w:eastAsia="uk-UA"/>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77790D7C" w14:textId="19C37103" w:rsidR="00107196" w:rsidRPr="00E4352C" w:rsidRDefault="00107196"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7A074D6C" w14:textId="77777777" w:rsidR="00107196" w:rsidRPr="00E03323" w:rsidRDefault="00107196" w:rsidP="002F1B10">
            <w:pPr>
              <w:spacing w:after="0" w:line="240" w:lineRule="auto"/>
              <w:jc w:val="center"/>
              <w:textAlignment w:val="baseline"/>
              <w:rPr>
                <w:rFonts w:ascii="Times New Roman" w:eastAsia="Times New Roman" w:hAnsi="Times New Roman" w:cs="Times New Roman"/>
                <w:lang w:eastAsia="uk-UA"/>
              </w:rPr>
            </w:pPr>
          </w:p>
        </w:tc>
      </w:tr>
      <w:tr w:rsidR="00520933" w:rsidRPr="00007D6B" w14:paraId="0F88E50D" w14:textId="77777777" w:rsidTr="00520933">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2DFA37C2" w14:textId="0FFCC8F2" w:rsidR="00520933" w:rsidRDefault="00520933"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9</w:t>
            </w:r>
          </w:p>
        </w:tc>
        <w:tc>
          <w:tcPr>
            <w:tcW w:w="1233" w:type="dxa"/>
            <w:vMerge w:val="restart"/>
            <w:tcBorders>
              <w:top w:val="single" w:sz="4" w:space="0" w:color="auto"/>
              <w:left w:val="single" w:sz="4" w:space="0" w:color="auto"/>
              <w:bottom w:val="single" w:sz="4" w:space="0" w:color="auto"/>
              <w:right w:val="single" w:sz="4" w:space="0" w:color="auto"/>
            </w:tcBorders>
          </w:tcPr>
          <w:p w14:paraId="526CF9FB" w14:textId="77777777" w:rsidR="00520933" w:rsidRDefault="00520933" w:rsidP="00DE4FCA">
            <w:pPr>
              <w:spacing w:after="0" w:line="240" w:lineRule="auto"/>
              <w:jc w:val="center"/>
              <w:textAlignment w:val="baseline"/>
              <w:rPr>
                <w:rFonts w:ascii="Times New Roman" w:hAnsi="Times New Roman" w:cs="Times New Roman"/>
                <w:color w:val="000000"/>
              </w:rPr>
            </w:pPr>
          </w:p>
          <w:p w14:paraId="6B8E5E11" w14:textId="77777777" w:rsidR="00520933" w:rsidRDefault="00520933" w:rsidP="00DE4FCA">
            <w:pPr>
              <w:spacing w:after="0" w:line="240" w:lineRule="auto"/>
              <w:jc w:val="center"/>
              <w:textAlignment w:val="baseline"/>
              <w:rPr>
                <w:rFonts w:ascii="Times New Roman" w:hAnsi="Times New Roman" w:cs="Times New Roman"/>
                <w:color w:val="000000"/>
              </w:rPr>
            </w:pPr>
          </w:p>
          <w:p w14:paraId="6BB1C7D9" w14:textId="77777777" w:rsidR="00520933" w:rsidRDefault="00520933" w:rsidP="00DE4FCA">
            <w:pPr>
              <w:spacing w:after="0" w:line="240" w:lineRule="auto"/>
              <w:jc w:val="center"/>
              <w:textAlignment w:val="baseline"/>
              <w:rPr>
                <w:rFonts w:ascii="Times New Roman" w:hAnsi="Times New Roman" w:cs="Times New Roman"/>
                <w:color w:val="000000"/>
              </w:rPr>
            </w:pPr>
          </w:p>
          <w:p w14:paraId="7F830CE1" w14:textId="77777777" w:rsidR="00520933" w:rsidRDefault="00520933" w:rsidP="00DE4FCA">
            <w:pPr>
              <w:spacing w:after="0" w:line="240" w:lineRule="auto"/>
              <w:jc w:val="center"/>
              <w:textAlignment w:val="baseline"/>
              <w:rPr>
                <w:rFonts w:ascii="Times New Roman" w:hAnsi="Times New Roman" w:cs="Times New Roman"/>
                <w:color w:val="000000"/>
              </w:rPr>
            </w:pPr>
          </w:p>
          <w:p w14:paraId="469D09F1" w14:textId="77777777" w:rsidR="00520933" w:rsidRDefault="00520933" w:rsidP="00520933">
            <w:pPr>
              <w:spacing w:after="0" w:line="240" w:lineRule="auto"/>
              <w:textAlignment w:val="baseline"/>
              <w:rPr>
                <w:rFonts w:ascii="Times New Roman" w:hAnsi="Times New Roman" w:cs="Times New Roman"/>
                <w:color w:val="000000"/>
              </w:rPr>
            </w:pPr>
          </w:p>
          <w:p w14:paraId="4DCA82CC" w14:textId="77777777" w:rsidR="00520933" w:rsidRDefault="00520933" w:rsidP="00520933">
            <w:pPr>
              <w:spacing w:after="0" w:line="240" w:lineRule="auto"/>
              <w:textAlignment w:val="baseline"/>
              <w:rPr>
                <w:rFonts w:ascii="Times New Roman" w:hAnsi="Times New Roman" w:cs="Times New Roman"/>
                <w:color w:val="000000"/>
              </w:rPr>
            </w:pPr>
          </w:p>
          <w:p w14:paraId="5C22240B" w14:textId="119340F7" w:rsidR="00520933" w:rsidRPr="00E4352C" w:rsidRDefault="00520933" w:rsidP="00DE4FCA">
            <w:pPr>
              <w:spacing w:after="0" w:line="240" w:lineRule="auto"/>
              <w:jc w:val="center"/>
              <w:textAlignment w:val="baseline"/>
              <w:rPr>
                <w:rFonts w:ascii="Times New Roman" w:hAnsi="Times New Roman" w:cs="Times New Roman"/>
                <w:color w:val="000000"/>
              </w:rPr>
            </w:pPr>
            <w:r>
              <w:rPr>
                <w:rFonts w:ascii="Times New Roman" w:hAnsi="Times New Roman" w:cs="Times New Roman"/>
                <w:color w:val="000000"/>
              </w:rPr>
              <w:t>Лот № 5</w:t>
            </w:r>
          </w:p>
        </w:tc>
        <w:tc>
          <w:tcPr>
            <w:tcW w:w="4858" w:type="dxa"/>
            <w:tcBorders>
              <w:top w:val="single" w:sz="6" w:space="0" w:color="auto"/>
              <w:left w:val="single" w:sz="4" w:space="0" w:color="auto"/>
              <w:bottom w:val="single" w:sz="6" w:space="0" w:color="auto"/>
              <w:right w:val="single" w:sz="6" w:space="0" w:color="auto"/>
            </w:tcBorders>
            <w:shd w:val="clear" w:color="auto" w:fill="auto"/>
            <w:vAlign w:val="center"/>
          </w:tcPr>
          <w:p w14:paraId="7339DA6D" w14:textId="6703D5AF" w:rsidR="00520933" w:rsidRPr="00E4352C" w:rsidRDefault="00520933" w:rsidP="002F1B10">
            <w:pPr>
              <w:spacing w:after="0" w:line="240" w:lineRule="auto"/>
              <w:textAlignment w:val="baseline"/>
              <w:rPr>
                <w:rFonts w:ascii="Times New Roman" w:eastAsia="Times New Roman" w:hAnsi="Times New Roman" w:cs="Times New Roman"/>
                <w:lang w:eastAsia="uk-UA"/>
              </w:rPr>
            </w:pPr>
            <w:r w:rsidRPr="00BA03D7">
              <w:rPr>
                <w:rFonts w:ascii="Times New Roman" w:eastAsia="Times New Roman" w:hAnsi="Times New Roman" w:cs="Times New Roman"/>
                <w:lang w:eastAsia="uk-UA"/>
              </w:rPr>
              <w:t xml:space="preserve">Професійна волейбольна сітка з металевим тросом 9.5 х 1 м ZEPMA для залу та вулиці пляжу </w:t>
            </w:r>
            <w:r w:rsidRPr="00BA03D7">
              <w:rPr>
                <w:rFonts w:ascii="Times New Roman" w:eastAsia="Times New Roman" w:hAnsi="Times New Roman" w:cs="Times New Roman"/>
                <w:b/>
                <w:bCs/>
                <w:lang w:eastAsia="uk-UA"/>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0D7D7658" w14:textId="6BD3D5CD" w:rsidR="00520933" w:rsidRPr="00E4352C" w:rsidRDefault="00520933"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2131D36E" w14:textId="77777777" w:rsidR="00520933" w:rsidRPr="00E03323" w:rsidRDefault="00520933" w:rsidP="002F1B10">
            <w:pPr>
              <w:spacing w:after="0" w:line="240" w:lineRule="auto"/>
              <w:jc w:val="center"/>
              <w:textAlignment w:val="baseline"/>
              <w:rPr>
                <w:rFonts w:ascii="Times New Roman" w:eastAsia="Times New Roman" w:hAnsi="Times New Roman" w:cs="Times New Roman"/>
                <w:lang w:eastAsia="uk-UA"/>
              </w:rPr>
            </w:pPr>
          </w:p>
        </w:tc>
      </w:tr>
      <w:tr w:rsidR="00520933" w:rsidRPr="00007D6B" w14:paraId="51CA9A45" w14:textId="77777777" w:rsidTr="00520933">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1289B174" w14:textId="1815792F" w:rsidR="00520933" w:rsidRDefault="00520933"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10</w:t>
            </w:r>
          </w:p>
        </w:tc>
        <w:tc>
          <w:tcPr>
            <w:tcW w:w="1233" w:type="dxa"/>
            <w:vMerge/>
            <w:tcBorders>
              <w:top w:val="single" w:sz="4" w:space="0" w:color="auto"/>
              <w:left w:val="single" w:sz="4" w:space="0" w:color="auto"/>
              <w:bottom w:val="single" w:sz="4" w:space="0" w:color="auto"/>
              <w:right w:val="single" w:sz="4" w:space="0" w:color="auto"/>
            </w:tcBorders>
          </w:tcPr>
          <w:p w14:paraId="0E5E9F23" w14:textId="77777777" w:rsidR="00520933" w:rsidRPr="00E4352C" w:rsidRDefault="00520933"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4" w:space="0" w:color="auto"/>
              <w:bottom w:val="single" w:sz="6" w:space="0" w:color="auto"/>
              <w:right w:val="single" w:sz="6" w:space="0" w:color="auto"/>
            </w:tcBorders>
            <w:shd w:val="clear" w:color="auto" w:fill="auto"/>
            <w:vAlign w:val="center"/>
          </w:tcPr>
          <w:p w14:paraId="47695761" w14:textId="2421C816" w:rsidR="00520933" w:rsidRPr="00E4352C" w:rsidRDefault="00520933" w:rsidP="002F1B10">
            <w:pPr>
              <w:spacing w:after="0" w:line="240" w:lineRule="auto"/>
              <w:textAlignment w:val="baseline"/>
              <w:rPr>
                <w:rFonts w:ascii="Times New Roman" w:eastAsia="Times New Roman" w:hAnsi="Times New Roman" w:cs="Times New Roman"/>
                <w:lang w:eastAsia="uk-UA"/>
              </w:rPr>
            </w:pPr>
            <w:r w:rsidRPr="00596C93">
              <w:rPr>
                <w:rFonts w:ascii="Times New Roman" w:eastAsia="Times New Roman" w:hAnsi="Times New Roman" w:cs="Times New Roman"/>
                <w:lang w:eastAsia="uk-UA"/>
              </w:rPr>
              <w:t xml:space="preserve">Стійки волейбольні вуличні, 3м </w:t>
            </w:r>
            <w:r w:rsidRPr="00596C93">
              <w:rPr>
                <w:rFonts w:ascii="Times New Roman" w:eastAsia="Times New Roman" w:hAnsi="Times New Roman" w:cs="Times New Roman"/>
                <w:b/>
                <w:bCs/>
                <w:lang w:eastAsia="uk-UA"/>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F49EC78" w14:textId="083916D9" w:rsidR="00520933" w:rsidRPr="00E4352C" w:rsidRDefault="00520933"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 xml:space="preserve">2 </w:t>
            </w:r>
            <w:r w:rsidRPr="004760A0">
              <w:rPr>
                <w:rFonts w:ascii="Times New Roman" w:eastAsia="Times New Roman" w:hAnsi="Times New Roman" w:cs="Times New Roman"/>
                <w:lang w:eastAsia="uk-UA"/>
              </w:rPr>
              <w:t>шт.</w:t>
            </w:r>
          </w:p>
        </w:tc>
        <w:tc>
          <w:tcPr>
            <w:tcW w:w="1729" w:type="dxa"/>
            <w:vMerge/>
            <w:tcBorders>
              <w:left w:val="single" w:sz="6" w:space="0" w:color="auto"/>
              <w:right w:val="single" w:sz="6" w:space="0" w:color="auto"/>
            </w:tcBorders>
            <w:shd w:val="clear" w:color="auto" w:fill="auto"/>
          </w:tcPr>
          <w:p w14:paraId="42019554" w14:textId="77777777" w:rsidR="00520933" w:rsidRPr="00E03323" w:rsidRDefault="00520933" w:rsidP="002F1B10">
            <w:pPr>
              <w:spacing w:after="0" w:line="240" w:lineRule="auto"/>
              <w:jc w:val="center"/>
              <w:textAlignment w:val="baseline"/>
              <w:rPr>
                <w:rFonts w:ascii="Times New Roman" w:eastAsia="Times New Roman" w:hAnsi="Times New Roman" w:cs="Times New Roman"/>
                <w:lang w:eastAsia="uk-UA"/>
              </w:rPr>
            </w:pPr>
          </w:p>
        </w:tc>
      </w:tr>
      <w:tr w:rsidR="00520933" w:rsidRPr="00007D6B" w14:paraId="1A2826FC" w14:textId="77777777" w:rsidTr="00520933">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16A5E772" w14:textId="219B7A7C" w:rsidR="00520933" w:rsidRDefault="00520933"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11</w:t>
            </w:r>
          </w:p>
        </w:tc>
        <w:tc>
          <w:tcPr>
            <w:tcW w:w="1233" w:type="dxa"/>
            <w:vMerge/>
            <w:tcBorders>
              <w:top w:val="single" w:sz="4" w:space="0" w:color="auto"/>
              <w:left w:val="single" w:sz="4" w:space="0" w:color="auto"/>
              <w:bottom w:val="single" w:sz="4" w:space="0" w:color="auto"/>
              <w:right w:val="single" w:sz="4" w:space="0" w:color="auto"/>
            </w:tcBorders>
          </w:tcPr>
          <w:p w14:paraId="58BDB39F" w14:textId="77777777" w:rsidR="00520933" w:rsidRPr="00E4352C" w:rsidRDefault="00520933"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4" w:space="0" w:color="auto"/>
              <w:bottom w:val="single" w:sz="6" w:space="0" w:color="auto"/>
              <w:right w:val="single" w:sz="6" w:space="0" w:color="auto"/>
            </w:tcBorders>
            <w:shd w:val="clear" w:color="auto" w:fill="auto"/>
            <w:vAlign w:val="center"/>
          </w:tcPr>
          <w:p w14:paraId="75ACCE90" w14:textId="798AF3A4" w:rsidR="00520933" w:rsidRPr="00E4352C" w:rsidRDefault="00520933" w:rsidP="002F1B10">
            <w:pPr>
              <w:spacing w:after="0" w:line="240" w:lineRule="auto"/>
              <w:textAlignment w:val="baseline"/>
              <w:rPr>
                <w:rFonts w:ascii="Times New Roman" w:eastAsia="Times New Roman" w:hAnsi="Times New Roman" w:cs="Times New Roman"/>
                <w:lang w:eastAsia="uk-UA"/>
              </w:rPr>
            </w:pPr>
            <w:r w:rsidRPr="00596C93">
              <w:rPr>
                <w:rFonts w:ascii="Times New Roman" w:eastAsia="Times New Roman" w:hAnsi="Times New Roman" w:cs="Times New Roman"/>
                <w:lang w:eastAsia="uk-UA"/>
              </w:rPr>
              <w:t xml:space="preserve">Волейбольний м'яч Extreme Motion (4 кольори в асортименті) VB2125 </w:t>
            </w:r>
            <w:r w:rsidRPr="00596C93">
              <w:rPr>
                <w:rFonts w:ascii="Times New Roman" w:eastAsia="Times New Roman" w:hAnsi="Times New Roman" w:cs="Times New Roman"/>
                <w:b/>
                <w:bCs/>
                <w:lang w:eastAsia="uk-UA"/>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017D5577" w14:textId="03FFEF67" w:rsidR="00520933" w:rsidRPr="00E4352C" w:rsidRDefault="00520933"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6</w:t>
            </w:r>
            <w:r w:rsidRPr="004760A0">
              <w:rPr>
                <w:rFonts w:ascii="Times New Roman" w:eastAsia="Times New Roman" w:hAnsi="Times New Roman" w:cs="Times New Roman"/>
                <w:lang w:eastAsia="uk-UA"/>
              </w:rPr>
              <w:t xml:space="preserve"> шт.</w:t>
            </w:r>
          </w:p>
        </w:tc>
        <w:tc>
          <w:tcPr>
            <w:tcW w:w="1729" w:type="dxa"/>
            <w:vMerge/>
            <w:tcBorders>
              <w:left w:val="single" w:sz="6" w:space="0" w:color="auto"/>
              <w:right w:val="single" w:sz="6" w:space="0" w:color="auto"/>
            </w:tcBorders>
            <w:shd w:val="clear" w:color="auto" w:fill="auto"/>
          </w:tcPr>
          <w:p w14:paraId="4044601E" w14:textId="77777777" w:rsidR="00520933" w:rsidRPr="00E03323" w:rsidRDefault="00520933" w:rsidP="002F1B10">
            <w:pPr>
              <w:spacing w:after="0" w:line="240" w:lineRule="auto"/>
              <w:jc w:val="center"/>
              <w:textAlignment w:val="baseline"/>
              <w:rPr>
                <w:rFonts w:ascii="Times New Roman" w:eastAsia="Times New Roman" w:hAnsi="Times New Roman" w:cs="Times New Roman"/>
                <w:lang w:eastAsia="uk-UA"/>
              </w:rPr>
            </w:pPr>
          </w:p>
        </w:tc>
      </w:tr>
      <w:tr w:rsidR="00520933" w:rsidRPr="00007D6B" w14:paraId="6A325F08" w14:textId="77777777" w:rsidTr="00520933">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0E35CBB9" w14:textId="4E424AFB" w:rsidR="00520933" w:rsidRDefault="00520933"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12</w:t>
            </w:r>
          </w:p>
        </w:tc>
        <w:tc>
          <w:tcPr>
            <w:tcW w:w="1233" w:type="dxa"/>
            <w:vMerge/>
            <w:tcBorders>
              <w:top w:val="single" w:sz="4" w:space="0" w:color="auto"/>
              <w:left w:val="single" w:sz="4" w:space="0" w:color="auto"/>
              <w:bottom w:val="single" w:sz="4" w:space="0" w:color="auto"/>
              <w:right w:val="single" w:sz="4" w:space="0" w:color="auto"/>
            </w:tcBorders>
          </w:tcPr>
          <w:p w14:paraId="56501BB2" w14:textId="77777777" w:rsidR="00520933" w:rsidRPr="00E4352C" w:rsidRDefault="00520933"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4" w:space="0" w:color="auto"/>
              <w:bottom w:val="single" w:sz="6" w:space="0" w:color="auto"/>
              <w:right w:val="single" w:sz="6" w:space="0" w:color="auto"/>
            </w:tcBorders>
            <w:shd w:val="clear" w:color="auto" w:fill="auto"/>
            <w:vAlign w:val="center"/>
          </w:tcPr>
          <w:p w14:paraId="40D52C0F" w14:textId="0BAC2C94" w:rsidR="00520933" w:rsidRPr="00E4352C" w:rsidRDefault="00520933" w:rsidP="002F1B10">
            <w:pPr>
              <w:spacing w:after="0" w:line="240" w:lineRule="auto"/>
              <w:textAlignment w:val="baseline"/>
              <w:rPr>
                <w:rFonts w:ascii="Times New Roman" w:eastAsia="Times New Roman" w:hAnsi="Times New Roman" w:cs="Times New Roman"/>
                <w:lang w:eastAsia="uk-UA"/>
              </w:rPr>
            </w:pPr>
            <w:r w:rsidRPr="009F3524">
              <w:rPr>
                <w:rFonts w:ascii="Times New Roman" w:eastAsia="Times New Roman" w:hAnsi="Times New Roman" w:cs="Times New Roman"/>
                <w:lang w:eastAsia="uk-UA"/>
              </w:rPr>
              <w:t xml:space="preserve">Набір для бадмінтону Talbot Torro Badminton Set 2 </w:t>
            </w:r>
            <w:r w:rsidRPr="009F3524">
              <w:rPr>
                <w:rFonts w:ascii="Times New Roman" w:eastAsia="Times New Roman" w:hAnsi="Times New Roman" w:cs="Times New Roman"/>
                <w:b/>
                <w:bCs/>
                <w:lang w:eastAsia="uk-UA"/>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4D080999" w14:textId="5C77D82B" w:rsidR="00520933" w:rsidRPr="00E4352C" w:rsidRDefault="00520933"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5 шт.</w:t>
            </w:r>
          </w:p>
        </w:tc>
        <w:tc>
          <w:tcPr>
            <w:tcW w:w="1729" w:type="dxa"/>
            <w:vMerge/>
            <w:tcBorders>
              <w:left w:val="single" w:sz="6" w:space="0" w:color="auto"/>
              <w:right w:val="single" w:sz="6" w:space="0" w:color="auto"/>
            </w:tcBorders>
            <w:shd w:val="clear" w:color="auto" w:fill="auto"/>
          </w:tcPr>
          <w:p w14:paraId="48651DBB" w14:textId="77777777" w:rsidR="00520933" w:rsidRPr="00E03323" w:rsidRDefault="00520933" w:rsidP="002F1B10">
            <w:pPr>
              <w:spacing w:after="0" w:line="240" w:lineRule="auto"/>
              <w:jc w:val="center"/>
              <w:textAlignment w:val="baseline"/>
              <w:rPr>
                <w:rFonts w:ascii="Times New Roman" w:eastAsia="Times New Roman" w:hAnsi="Times New Roman" w:cs="Times New Roman"/>
                <w:lang w:eastAsia="uk-UA"/>
              </w:rPr>
            </w:pPr>
          </w:p>
        </w:tc>
      </w:tr>
      <w:tr w:rsidR="00520933" w:rsidRPr="00007D6B" w14:paraId="0253A487" w14:textId="77777777" w:rsidTr="00520933">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4D00B20B" w14:textId="229EC6DD" w:rsidR="00520933" w:rsidRDefault="00520933"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13</w:t>
            </w:r>
          </w:p>
        </w:tc>
        <w:tc>
          <w:tcPr>
            <w:tcW w:w="1233" w:type="dxa"/>
            <w:vMerge/>
            <w:tcBorders>
              <w:top w:val="single" w:sz="4" w:space="0" w:color="auto"/>
              <w:left w:val="single" w:sz="4" w:space="0" w:color="auto"/>
              <w:bottom w:val="single" w:sz="4" w:space="0" w:color="auto"/>
              <w:right w:val="single" w:sz="4" w:space="0" w:color="auto"/>
            </w:tcBorders>
          </w:tcPr>
          <w:p w14:paraId="5D42B415" w14:textId="77777777" w:rsidR="00520933" w:rsidRPr="00E4352C" w:rsidRDefault="00520933"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4" w:space="0" w:color="auto"/>
              <w:bottom w:val="single" w:sz="6" w:space="0" w:color="auto"/>
              <w:right w:val="single" w:sz="6" w:space="0" w:color="auto"/>
            </w:tcBorders>
            <w:shd w:val="clear" w:color="auto" w:fill="auto"/>
            <w:vAlign w:val="center"/>
          </w:tcPr>
          <w:p w14:paraId="2EBB3886" w14:textId="007F2457" w:rsidR="00520933" w:rsidRPr="00E4352C" w:rsidRDefault="00520933" w:rsidP="002F1B10">
            <w:pPr>
              <w:spacing w:after="0" w:line="240" w:lineRule="auto"/>
              <w:textAlignment w:val="baseline"/>
              <w:rPr>
                <w:rFonts w:ascii="Times New Roman" w:eastAsia="Times New Roman" w:hAnsi="Times New Roman" w:cs="Times New Roman"/>
                <w:lang w:eastAsia="uk-UA"/>
              </w:rPr>
            </w:pPr>
            <w:r w:rsidRPr="006854F5">
              <w:rPr>
                <w:rFonts w:ascii="Times New Roman" w:eastAsia="Times New Roman" w:hAnsi="Times New Roman" w:cs="Times New Roman"/>
                <w:lang w:eastAsia="uk-UA"/>
              </w:rPr>
              <w:t xml:space="preserve">Волани для бадмінтону WILSON CHAMPIONSHIP WRT6040 3шт білий </w:t>
            </w:r>
            <w:r w:rsidRPr="006854F5">
              <w:rPr>
                <w:rFonts w:ascii="Times New Roman" w:eastAsia="Times New Roman" w:hAnsi="Times New Roman" w:cs="Times New Roman"/>
                <w:b/>
                <w:bCs/>
                <w:lang w:eastAsia="uk-UA"/>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5F742F11" w14:textId="08A1B264" w:rsidR="00520933" w:rsidRPr="00E4352C" w:rsidRDefault="00520933"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073E7679" w14:textId="77777777" w:rsidR="00520933" w:rsidRPr="00E03323" w:rsidRDefault="00520933" w:rsidP="002F1B10">
            <w:pPr>
              <w:spacing w:after="0" w:line="240" w:lineRule="auto"/>
              <w:jc w:val="center"/>
              <w:textAlignment w:val="baseline"/>
              <w:rPr>
                <w:rFonts w:ascii="Times New Roman" w:eastAsia="Times New Roman" w:hAnsi="Times New Roman" w:cs="Times New Roman"/>
                <w:lang w:eastAsia="uk-UA"/>
              </w:rPr>
            </w:pPr>
          </w:p>
        </w:tc>
      </w:tr>
      <w:tr w:rsidR="00520933" w:rsidRPr="00007D6B" w14:paraId="6B682741" w14:textId="77777777" w:rsidTr="00520933">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6BA42236" w14:textId="41EB9EFA" w:rsidR="00520933" w:rsidRDefault="00520933"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14</w:t>
            </w:r>
          </w:p>
        </w:tc>
        <w:tc>
          <w:tcPr>
            <w:tcW w:w="1233" w:type="dxa"/>
            <w:vMerge/>
            <w:tcBorders>
              <w:top w:val="single" w:sz="4" w:space="0" w:color="auto"/>
              <w:left w:val="single" w:sz="4" w:space="0" w:color="auto"/>
              <w:bottom w:val="single" w:sz="4" w:space="0" w:color="auto"/>
              <w:right w:val="single" w:sz="4" w:space="0" w:color="auto"/>
            </w:tcBorders>
          </w:tcPr>
          <w:p w14:paraId="140D2DC2" w14:textId="77777777" w:rsidR="00520933" w:rsidRPr="00E4352C" w:rsidRDefault="00520933"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4" w:space="0" w:color="auto"/>
              <w:bottom w:val="single" w:sz="6" w:space="0" w:color="auto"/>
              <w:right w:val="single" w:sz="6" w:space="0" w:color="auto"/>
            </w:tcBorders>
            <w:shd w:val="clear" w:color="auto" w:fill="auto"/>
            <w:vAlign w:val="center"/>
          </w:tcPr>
          <w:p w14:paraId="12C16349" w14:textId="27CF0FAD" w:rsidR="00520933" w:rsidRPr="00E4352C" w:rsidRDefault="00520933" w:rsidP="002F1B10">
            <w:pPr>
              <w:spacing w:after="0" w:line="240" w:lineRule="auto"/>
              <w:textAlignment w:val="baseline"/>
              <w:rPr>
                <w:rFonts w:ascii="Times New Roman" w:eastAsia="Times New Roman" w:hAnsi="Times New Roman" w:cs="Times New Roman"/>
                <w:lang w:eastAsia="uk-UA"/>
              </w:rPr>
            </w:pPr>
            <w:r w:rsidRPr="006854F5">
              <w:rPr>
                <w:rFonts w:ascii="Times New Roman" w:eastAsia="Times New Roman" w:hAnsi="Times New Roman" w:cs="Times New Roman"/>
                <w:lang w:eastAsia="uk-UA"/>
              </w:rPr>
              <w:t xml:space="preserve">Футбольний м'яч Pro Touch FORCE 10 PRO 413148-900001 </w:t>
            </w:r>
            <w:r w:rsidRPr="006854F5">
              <w:rPr>
                <w:rFonts w:ascii="Times New Roman" w:eastAsia="Times New Roman" w:hAnsi="Times New Roman" w:cs="Times New Roman"/>
                <w:b/>
                <w:bCs/>
                <w:lang w:eastAsia="uk-UA"/>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00AB021" w14:textId="144EF8B8" w:rsidR="00520933" w:rsidRPr="00E4352C" w:rsidRDefault="00520933"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6 шт.</w:t>
            </w:r>
          </w:p>
        </w:tc>
        <w:tc>
          <w:tcPr>
            <w:tcW w:w="1729" w:type="dxa"/>
            <w:vMerge/>
            <w:tcBorders>
              <w:left w:val="single" w:sz="6" w:space="0" w:color="auto"/>
              <w:right w:val="single" w:sz="6" w:space="0" w:color="auto"/>
            </w:tcBorders>
            <w:shd w:val="clear" w:color="auto" w:fill="auto"/>
          </w:tcPr>
          <w:p w14:paraId="551395D6" w14:textId="77777777" w:rsidR="00520933" w:rsidRPr="00E03323" w:rsidRDefault="00520933" w:rsidP="002F1B10">
            <w:pPr>
              <w:spacing w:after="0" w:line="240" w:lineRule="auto"/>
              <w:jc w:val="center"/>
              <w:textAlignment w:val="baseline"/>
              <w:rPr>
                <w:rFonts w:ascii="Times New Roman" w:eastAsia="Times New Roman" w:hAnsi="Times New Roman" w:cs="Times New Roman"/>
                <w:lang w:eastAsia="uk-UA"/>
              </w:rPr>
            </w:pPr>
          </w:p>
        </w:tc>
      </w:tr>
      <w:tr w:rsidR="009E60E8" w:rsidRPr="00007D6B" w14:paraId="22F67C17" w14:textId="77777777" w:rsidTr="00520933">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24878AAE" w14:textId="586A6597" w:rsidR="009E60E8" w:rsidRDefault="009E60E8"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15</w:t>
            </w:r>
          </w:p>
        </w:tc>
        <w:tc>
          <w:tcPr>
            <w:tcW w:w="1233" w:type="dxa"/>
            <w:vMerge w:val="restart"/>
            <w:tcBorders>
              <w:top w:val="single" w:sz="4" w:space="0" w:color="auto"/>
              <w:left w:val="single" w:sz="6" w:space="0" w:color="auto"/>
              <w:right w:val="single" w:sz="6" w:space="0" w:color="auto"/>
            </w:tcBorders>
          </w:tcPr>
          <w:p w14:paraId="45FB34F7" w14:textId="77777777" w:rsidR="009E60E8" w:rsidRDefault="009E60E8" w:rsidP="009E60E8">
            <w:pPr>
              <w:spacing w:after="0" w:line="240" w:lineRule="auto"/>
              <w:jc w:val="center"/>
              <w:textAlignment w:val="baseline"/>
              <w:rPr>
                <w:rFonts w:ascii="Times New Roman" w:hAnsi="Times New Roman" w:cs="Times New Roman"/>
                <w:color w:val="000000"/>
              </w:rPr>
            </w:pPr>
          </w:p>
          <w:p w14:paraId="1526E14D" w14:textId="77777777" w:rsidR="009E60E8" w:rsidRDefault="009E60E8" w:rsidP="009E60E8">
            <w:pPr>
              <w:spacing w:after="0" w:line="240" w:lineRule="auto"/>
              <w:jc w:val="center"/>
              <w:textAlignment w:val="baseline"/>
              <w:rPr>
                <w:rFonts w:ascii="Times New Roman" w:hAnsi="Times New Roman" w:cs="Times New Roman"/>
                <w:color w:val="000000"/>
              </w:rPr>
            </w:pPr>
          </w:p>
          <w:p w14:paraId="3E0D77E0" w14:textId="77777777" w:rsidR="009E60E8" w:rsidRDefault="009E60E8" w:rsidP="009E60E8">
            <w:pPr>
              <w:spacing w:after="0" w:line="240" w:lineRule="auto"/>
              <w:jc w:val="center"/>
              <w:textAlignment w:val="baseline"/>
              <w:rPr>
                <w:rFonts w:ascii="Times New Roman" w:hAnsi="Times New Roman" w:cs="Times New Roman"/>
                <w:color w:val="000000"/>
              </w:rPr>
            </w:pPr>
          </w:p>
          <w:p w14:paraId="252811F2" w14:textId="0F9E1161" w:rsidR="009E60E8" w:rsidRPr="00E4352C" w:rsidRDefault="009E60E8" w:rsidP="009E60E8">
            <w:pPr>
              <w:spacing w:after="0" w:line="240" w:lineRule="auto"/>
              <w:jc w:val="center"/>
              <w:textAlignment w:val="baseline"/>
              <w:rPr>
                <w:rFonts w:ascii="Times New Roman" w:hAnsi="Times New Roman" w:cs="Times New Roman"/>
                <w:color w:val="000000"/>
              </w:rPr>
            </w:pPr>
            <w:r>
              <w:rPr>
                <w:rFonts w:ascii="Times New Roman" w:hAnsi="Times New Roman" w:cs="Times New Roman"/>
                <w:color w:val="000000"/>
              </w:rPr>
              <w:t>Лот № 6</w:t>
            </w: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7EDFF665" w14:textId="657583F6" w:rsidR="009E60E8" w:rsidRPr="00E4352C" w:rsidRDefault="009E60E8" w:rsidP="002F1B10">
            <w:pPr>
              <w:spacing w:after="0" w:line="240" w:lineRule="auto"/>
              <w:textAlignment w:val="baseline"/>
              <w:rPr>
                <w:rFonts w:ascii="Times New Roman" w:eastAsia="Times New Roman" w:hAnsi="Times New Roman" w:cs="Times New Roman"/>
                <w:lang w:eastAsia="uk-UA"/>
              </w:rPr>
            </w:pPr>
            <w:r w:rsidRPr="00420AF4">
              <w:rPr>
                <w:rFonts w:ascii="Times New Roman" w:eastAsia="Times New Roman" w:hAnsi="Times New Roman" w:cs="Times New Roman"/>
                <w:lang w:eastAsia="uk-UA"/>
              </w:rPr>
              <w:t xml:space="preserve">Дерев'яні магнітні шахи 34 х 34 см. класичні подарункові з натурального дерева Hobby Choice </w:t>
            </w:r>
            <w:r w:rsidRPr="00420AF4">
              <w:rPr>
                <w:rFonts w:ascii="Times New Roman" w:eastAsia="Times New Roman" w:hAnsi="Times New Roman" w:cs="Times New Roman"/>
                <w:b/>
                <w:bCs/>
                <w:lang w:eastAsia="uk-UA"/>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70FC81F1" w14:textId="65950E0F" w:rsidR="009E60E8" w:rsidRPr="00E4352C" w:rsidRDefault="009E60E8"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5 шт.</w:t>
            </w:r>
          </w:p>
        </w:tc>
        <w:tc>
          <w:tcPr>
            <w:tcW w:w="1729" w:type="dxa"/>
            <w:vMerge/>
            <w:tcBorders>
              <w:left w:val="single" w:sz="6" w:space="0" w:color="auto"/>
              <w:right w:val="single" w:sz="6" w:space="0" w:color="auto"/>
            </w:tcBorders>
            <w:shd w:val="clear" w:color="auto" w:fill="auto"/>
          </w:tcPr>
          <w:p w14:paraId="2211E121" w14:textId="77777777" w:rsidR="009E60E8" w:rsidRPr="00E03323" w:rsidRDefault="009E60E8" w:rsidP="002F1B10">
            <w:pPr>
              <w:spacing w:after="0" w:line="240" w:lineRule="auto"/>
              <w:jc w:val="center"/>
              <w:textAlignment w:val="baseline"/>
              <w:rPr>
                <w:rFonts w:ascii="Times New Roman" w:eastAsia="Times New Roman" w:hAnsi="Times New Roman" w:cs="Times New Roman"/>
                <w:lang w:eastAsia="uk-UA"/>
              </w:rPr>
            </w:pPr>
          </w:p>
        </w:tc>
      </w:tr>
      <w:tr w:rsidR="009E60E8" w:rsidRPr="00007D6B" w14:paraId="52CBFFEF" w14:textId="77777777" w:rsidTr="00D6564A">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46029504" w14:textId="0F2CD2BC" w:rsidR="009E60E8" w:rsidRDefault="009E60E8"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16</w:t>
            </w:r>
          </w:p>
        </w:tc>
        <w:tc>
          <w:tcPr>
            <w:tcW w:w="1233" w:type="dxa"/>
            <w:vMerge/>
            <w:tcBorders>
              <w:left w:val="single" w:sz="6" w:space="0" w:color="auto"/>
              <w:right w:val="single" w:sz="6" w:space="0" w:color="auto"/>
            </w:tcBorders>
          </w:tcPr>
          <w:p w14:paraId="6C1BA320" w14:textId="77777777" w:rsidR="009E60E8" w:rsidRPr="00E4352C" w:rsidRDefault="009E60E8"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7B4DF94F" w14:textId="1C9B9791" w:rsidR="009E60E8" w:rsidRPr="00420AF4" w:rsidRDefault="009E60E8" w:rsidP="002F1B10">
            <w:pPr>
              <w:spacing w:after="0" w:line="240" w:lineRule="auto"/>
              <w:textAlignment w:val="baseline"/>
              <w:rPr>
                <w:rFonts w:ascii="Times New Roman" w:eastAsia="Times New Roman" w:hAnsi="Times New Roman" w:cs="Times New Roman"/>
                <w:lang w:eastAsia="uk-UA"/>
              </w:rPr>
            </w:pPr>
            <w:r w:rsidRPr="006B63C5">
              <w:rPr>
                <w:rFonts w:ascii="Times New Roman" w:eastAsia="Times New Roman" w:hAnsi="Times New Roman" w:cs="Times New Roman"/>
                <w:lang w:eastAsia="uk-UA"/>
              </w:rPr>
              <w:t xml:space="preserve">Годинник шаховий LEAP SP-Sport PQ9907 коричневий </w:t>
            </w:r>
            <w:r w:rsidRPr="006B63C5">
              <w:rPr>
                <w:rFonts w:ascii="Times New Roman" w:eastAsia="Times New Roman" w:hAnsi="Times New Roman" w:cs="Times New Roman"/>
                <w:b/>
                <w:bCs/>
                <w:lang w:eastAsia="uk-UA"/>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7962411C" w14:textId="224938A8" w:rsidR="009E60E8" w:rsidRDefault="009E60E8"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5 шт.</w:t>
            </w:r>
          </w:p>
        </w:tc>
        <w:tc>
          <w:tcPr>
            <w:tcW w:w="1729" w:type="dxa"/>
            <w:vMerge/>
            <w:tcBorders>
              <w:left w:val="single" w:sz="6" w:space="0" w:color="auto"/>
              <w:right w:val="single" w:sz="6" w:space="0" w:color="auto"/>
            </w:tcBorders>
            <w:shd w:val="clear" w:color="auto" w:fill="auto"/>
          </w:tcPr>
          <w:p w14:paraId="4968C14A" w14:textId="77777777" w:rsidR="009E60E8" w:rsidRPr="00E03323" w:rsidRDefault="009E60E8" w:rsidP="002F1B10">
            <w:pPr>
              <w:spacing w:after="0" w:line="240" w:lineRule="auto"/>
              <w:jc w:val="center"/>
              <w:textAlignment w:val="baseline"/>
              <w:rPr>
                <w:rFonts w:ascii="Times New Roman" w:eastAsia="Times New Roman" w:hAnsi="Times New Roman" w:cs="Times New Roman"/>
                <w:lang w:eastAsia="uk-UA"/>
              </w:rPr>
            </w:pPr>
          </w:p>
        </w:tc>
      </w:tr>
      <w:tr w:rsidR="009E60E8" w:rsidRPr="00007D6B" w14:paraId="3D46B06B" w14:textId="77777777" w:rsidTr="001A50AB">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2665E32C" w14:textId="3A60D6B4" w:rsidR="009E60E8" w:rsidRDefault="009E60E8"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17</w:t>
            </w:r>
          </w:p>
        </w:tc>
        <w:tc>
          <w:tcPr>
            <w:tcW w:w="1233" w:type="dxa"/>
            <w:vMerge/>
            <w:tcBorders>
              <w:left w:val="single" w:sz="6" w:space="0" w:color="auto"/>
              <w:bottom w:val="single" w:sz="6" w:space="0" w:color="auto"/>
              <w:right w:val="single" w:sz="6" w:space="0" w:color="auto"/>
            </w:tcBorders>
          </w:tcPr>
          <w:p w14:paraId="2DC8D1F9" w14:textId="77777777" w:rsidR="009E60E8" w:rsidRPr="00E4352C" w:rsidRDefault="009E60E8" w:rsidP="002F1B10">
            <w:pPr>
              <w:spacing w:after="0" w:line="240" w:lineRule="auto"/>
              <w:textAlignment w:val="baseline"/>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vAlign w:val="center"/>
          </w:tcPr>
          <w:p w14:paraId="0C2BFFC6" w14:textId="26401868" w:rsidR="009E60E8" w:rsidRPr="00420AF4" w:rsidRDefault="009E60E8" w:rsidP="002F1B10">
            <w:pPr>
              <w:spacing w:after="0" w:line="240" w:lineRule="auto"/>
              <w:textAlignment w:val="baseline"/>
              <w:rPr>
                <w:rFonts w:ascii="Times New Roman" w:eastAsia="Times New Roman" w:hAnsi="Times New Roman" w:cs="Times New Roman"/>
                <w:lang w:eastAsia="uk-UA"/>
              </w:rPr>
            </w:pPr>
            <w:r w:rsidRPr="00A754E9">
              <w:rPr>
                <w:rFonts w:ascii="Times New Roman" w:eastAsia="Times New Roman" w:hAnsi="Times New Roman" w:cs="Times New Roman"/>
                <w:lang w:eastAsia="uk-UA"/>
              </w:rPr>
              <w:t xml:space="preserve">Нарди подарункові з висушеної деревини розміром 24 на 24 SPORT CHOICE 2424 </w:t>
            </w:r>
            <w:r w:rsidRPr="00A754E9">
              <w:rPr>
                <w:rFonts w:ascii="Times New Roman" w:eastAsia="Times New Roman" w:hAnsi="Times New Roman" w:cs="Times New Roman"/>
                <w:b/>
                <w:bCs/>
                <w:lang w:eastAsia="uk-UA"/>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0EFFF8E5" w14:textId="7E9E9398" w:rsidR="009E60E8" w:rsidRDefault="009E60E8"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0CFC11E2" w14:textId="77777777" w:rsidR="009E60E8" w:rsidRPr="00E03323" w:rsidRDefault="009E60E8" w:rsidP="002F1B10">
            <w:pPr>
              <w:spacing w:after="0" w:line="240" w:lineRule="auto"/>
              <w:jc w:val="center"/>
              <w:textAlignment w:val="baseline"/>
              <w:rPr>
                <w:rFonts w:ascii="Times New Roman" w:eastAsia="Times New Roman" w:hAnsi="Times New Roman" w:cs="Times New Roman"/>
                <w:lang w:eastAsia="uk-UA"/>
              </w:rPr>
            </w:pPr>
          </w:p>
        </w:tc>
      </w:tr>
      <w:tr w:rsidR="00300669" w:rsidRPr="00007D6B" w14:paraId="0E257A9C" w14:textId="77777777" w:rsidTr="001D49C7">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3A8588E1" w14:textId="6985C4E0" w:rsidR="00300669" w:rsidRDefault="008851D7"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18</w:t>
            </w:r>
          </w:p>
        </w:tc>
        <w:tc>
          <w:tcPr>
            <w:tcW w:w="1233" w:type="dxa"/>
            <w:tcBorders>
              <w:top w:val="single" w:sz="6" w:space="0" w:color="auto"/>
              <w:left w:val="single" w:sz="6" w:space="0" w:color="auto"/>
              <w:right w:val="single" w:sz="6" w:space="0" w:color="auto"/>
            </w:tcBorders>
          </w:tcPr>
          <w:p w14:paraId="4608E0F7" w14:textId="4372858C" w:rsidR="00300669" w:rsidRPr="00E4352C" w:rsidRDefault="00300669" w:rsidP="00063BEE">
            <w:pPr>
              <w:spacing w:after="0" w:line="240" w:lineRule="auto"/>
              <w:jc w:val="center"/>
              <w:textAlignment w:val="baseline"/>
              <w:rPr>
                <w:rFonts w:ascii="Times New Roman" w:eastAsia="Times New Roman" w:hAnsi="Times New Roman" w:cs="Times New Roman"/>
                <w:lang w:eastAsia="uk-UA"/>
              </w:rPr>
            </w:pPr>
            <w:r>
              <w:rPr>
                <w:rFonts w:ascii="Times New Roman" w:hAnsi="Times New Roman" w:cs="Times New Roman"/>
                <w:color w:val="000000"/>
              </w:rPr>
              <w:t xml:space="preserve">Лот № </w:t>
            </w:r>
            <w:r w:rsidR="00EF7BE0">
              <w:rPr>
                <w:rFonts w:ascii="Times New Roman" w:hAnsi="Times New Roman" w:cs="Times New Roman"/>
                <w:color w:val="000000"/>
              </w:rPr>
              <w:t>7</w:t>
            </w: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2FE0E19A" w14:textId="098FBB18" w:rsidR="00300669" w:rsidRPr="00E4352C" w:rsidRDefault="000605C9" w:rsidP="002F1B10">
            <w:pPr>
              <w:spacing w:after="0" w:line="240" w:lineRule="auto"/>
              <w:textAlignment w:val="baseline"/>
              <w:rPr>
                <w:rFonts w:ascii="Times New Roman" w:eastAsia="Times New Roman" w:hAnsi="Times New Roman" w:cs="Times New Roman"/>
                <w:lang w:eastAsia="uk-UA"/>
              </w:rPr>
            </w:pPr>
            <w:r w:rsidRPr="000605C9">
              <w:rPr>
                <w:rFonts w:ascii="Times New Roman" w:eastAsia="Times New Roman" w:hAnsi="Times New Roman" w:cs="Times New Roman"/>
                <w:lang w:eastAsia="uk-UA"/>
              </w:rPr>
              <w:t xml:space="preserve">Ігровий стіл "Вортекс 3-в-1" - міні-більярд, настільний футбол, аерохокей </w:t>
            </w:r>
            <w:r w:rsidRPr="000605C9">
              <w:rPr>
                <w:rFonts w:ascii="Times New Roman" w:eastAsia="Times New Roman" w:hAnsi="Times New Roman" w:cs="Times New Roman"/>
                <w:b/>
                <w:bCs/>
                <w:lang w:eastAsia="uk-UA"/>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613B9DD2" w14:textId="6A094755" w:rsidR="00300669" w:rsidRPr="00E4352C" w:rsidRDefault="00300669"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vMerge/>
            <w:tcBorders>
              <w:left w:val="single" w:sz="6" w:space="0" w:color="auto"/>
              <w:right w:val="single" w:sz="6" w:space="0" w:color="auto"/>
            </w:tcBorders>
            <w:shd w:val="clear" w:color="auto" w:fill="auto"/>
          </w:tcPr>
          <w:p w14:paraId="47226911" w14:textId="77777777" w:rsidR="00300669" w:rsidRPr="00E03323" w:rsidRDefault="00300669" w:rsidP="002F1B10">
            <w:pPr>
              <w:spacing w:after="0" w:line="240" w:lineRule="auto"/>
              <w:jc w:val="center"/>
              <w:textAlignment w:val="baseline"/>
              <w:rPr>
                <w:rFonts w:ascii="Times New Roman" w:eastAsia="Times New Roman" w:hAnsi="Times New Roman" w:cs="Times New Roman"/>
                <w:lang w:eastAsia="uk-UA"/>
              </w:rPr>
            </w:pPr>
          </w:p>
        </w:tc>
      </w:tr>
      <w:tr w:rsidR="009F3524" w:rsidRPr="00007D6B" w14:paraId="7A89DA1A" w14:textId="77777777" w:rsidTr="00BB2D3E">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5394BDD7" w14:textId="5959F427" w:rsidR="009F3524" w:rsidRDefault="009F3524"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19</w:t>
            </w:r>
          </w:p>
        </w:tc>
        <w:tc>
          <w:tcPr>
            <w:tcW w:w="1233" w:type="dxa"/>
            <w:tcBorders>
              <w:top w:val="single" w:sz="6" w:space="0" w:color="auto"/>
              <w:left w:val="single" w:sz="6" w:space="0" w:color="auto"/>
              <w:right w:val="single" w:sz="6" w:space="0" w:color="auto"/>
            </w:tcBorders>
          </w:tcPr>
          <w:p w14:paraId="0FBBCDC1" w14:textId="77777777" w:rsidR="009F3524" w:rsidRDefault="009F3524" w:rsidP="00FA44AF">
            <w:pPr>
              <w:spacing w:after="0" w:line="240" w:lineRule="auto"/>
              <w:textAlignment w:val="baseline"/>
              <w:rPr>
                <w:rFonts w:ascii="Times New Roman" w:hAnsi="Times New Roman" w:cs="Times New Roman"/>
                <w:color w:val="000000"/>
              </w:rPr>
            </w:pPr>
          </w:p>
          <w:p w14:paraId="1A28D559" w14:textId="38D6EC42" w:rsidR="009F3524" w:rsidRPr="00E4352C" w:rsidRDefault="009F3524" w:rsidP="002F1B10">
            <w:pPr>
              <w:spacing w:after="0" w:line="240" w:lineRule="auto"/>
              <w:jc w:val="center"/>
              <w:textAlignment w:val="baseline"/>
              <w:rPr>
                <w:rFonts w:ascii="Times New Roman" w:eastAsia="Times New Roman" w:hAnsi="Times New Roman" w:cs="Times New Roman"/>
                <w:lang w:eastAsia="uk-UA"/>
              </w:rPr>
            </w:pPr>
            <w:r>
              <w:rPr>
                <w:rFonts w:ascii="Times New Roman" w:hAnsi="Times New Roman" w:cs="Times New Roman"/>
                <w:color w:val="000000"/>
              </w:rPr>
              <w:t xml:space="preserve">Лот № </w:t>
            </w:r>
            <w:r w:rsidR="00EF7BE0">
              <w:rPr>
                <w:rFonts w:ascii="Times New Roman" w:hAnsi="Times New Roman" w:cs="Times New Roman"/>
                <w:color w:val="000000"/>
              </w:rPr>
              <w:t>8</w:t>
            </w: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0C43D579" w14:textId="7810730A" w:rsidR="009F3524" w:rsidRPr="00E4352C" w:rsidRDefault="009F3524" w:rsidP="002F1B10">
            <w:pPr>
              <w:spacing w:after="0" w:line="240" w:lineRule="auto"/>
              <w:textAlignment w:val="baseline"/>
              <w:rPr>
                <w:rFonts w:ascii="Times New Roman" w:eastAsia="Times New Roman" w:hAnsi="Times New Roman" w:cs="Times New Roman"/>
                <w:lang w:eastAsia="uk-UA"/>
              </w:rPr>
            </w:pPr>
            <w:r w:rsidRPr="00654C3D">
              <w:rPr>
                <w:rFonts w:ascii="Times New Roman" w:eastAsia="Times New Roman" w:hAnsi="Times New Roman" w:cs="Times New Roman"/>
                <w:lang w:eastAsia="uk-UA"/>
              </w:rPr>
              <w:t xml:space="preserve">Сухий басейн із кульками Lucky Квадратний Kidigo </w:t>
            </w:r>
            <w:r w:rsidRPr="00654C3D">
              <w:rPr>
                <w:rFonts w:ascii="Times New Roman" w:eastAsia="Times New Roman" w:hAnsi="Times New Roman" w:cs="Times New Roman"/>
                <w:b/>
                <w:bCs/>
                <w:lang w:eastAsia="uk-UA"/>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16139CF" w14:textId="2A1A4689" w:rsidR="009F3524" w:rsidRPr="00E4352C" w:rsidRDefault="009F3524"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vMerge/>
            <w:tcBorders>
              <w:left w:val="single" w:sz="6" w:space="0" w:color="auto"/>
              <w:right w:val="single" w:sz="6" w:space="0" w:color="auto"/>
            </w:tcBorders>
            <w:shd w:val="clear" w:color="auto" w:fill="auto"/>
          </w:tcPr>
          <w:p w14:paraId="29F36C2E" w14:textId="77777777" w:rsidR="009F3524" w:rsidRPr="00E03323" w:rsidRDefault="009F3524" w:rsidP="002F1B10">
            <w:pPr>
              <w:spacing w:after="0" w:line="240" w:lineRule="auto"/>
              <w:jc w:val="center"/>
              <w:textAlignment w:val="baseline"/>
              <w:rPr>
                <w:rFonts w:ascii="Times New Roman" w:eastAsia="Times New Roman" w:hAnsi="Times New Roman" w:cs="Times New Roman"/>
                <w:lang w:eastAsia="uk-UA"/>
              </w:rPr>
            </w:pPr>
          </w:p>
        </w:tc>
      </w:tr>
      <w:tr w:rsidR="009F3524" w:rsidRPr="00007D6B" w14:paraId="609775FE" w14:textId="77777777" w:rsidTr="00EF7BE0">
        <w:trPr>
          <w:trHeight w:val="18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4D44DDD7" w14:textId="10FBB6C1" w:rsidR="009F3524" w:rsidRDefault="009F3524"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20</w:t>
            </w:r>
          </w:p>
        </w:tc>
        <w:tc>
          <w:tcPr>
            <w:tcW w:w="1233" w:type="dxa"/>
            <w:tcBorders>
              <w:left w:val="single" w:sz="6" w:space="0" w:color="auto"/>
              <w:bottom w:val="single" w:sz="4" w:space="0" w:color="auto"/>
              <w:right w:val="single" w:sz="6" w:space="0" w:color="auto"/>
            </w:tcBorders>
          </w:tcPr>
          <w:p w14:paraId="6552F16C" w14:textId="77777777" w:rsidR="009F3524" w:rsidRPr="00E4352C" w:rsidRDefault="009F3524" w:rsidP="002F1B10">
            <w:pPr>
              <w:rPr>
                <w:rFonts w:ascii="Times New Roman" w:hAnsi="Times New Roman" w:cs="Times New Roman"/>
                <w:color w:val="000000"/>
              </w:rPr>
            </w:pPr>
          </w:p>
        </w:tc>
        <w:tc>
          <w:tcPr>
            <w:tcW w:w="4858" w:type="dxa"/>
            <w:tcBorders>
              <w:top w:val="single" w:sz="6" w:space="0" w:color="auto"/>
              <w:left w:val="single" w:sz="6" w:space="0" w:color="auto"/>
              <w:bottom w:val="single" w:sz="6" w:space="0" w:color="auto"/>
              <w:right w:val="single" w:sz="6" w:space="0" w:color="auto"/>
            </w:tcBorders>
            <w:shd w:val="clear" w:color="auto" w:fill="auto"/>
          </w:tcPr>
          <w:p w14:paraId="65FF6236" w14:textId="5C03A02E" w:rsidR="009F3524" w:rsidRPr="00E4352C" w:rsidRDefault="009F3524" w:rsidP="002F1B10">
            <w:pPr>
              <w:rPr>
                <w:rFonts w:ascii="Times New Roman" w:hAnsi="Times New Roman" w:cs="Times New Roman"/>
                <w:color w:val="000000"/>
              </w:rPr>
            </w:pPr>
            <w:r w:rsidRPr="00DA7DAC">
              <w:rPr>
                <w:rFonts w:ascii="Times New Roman" w:hAnsi="Times New Roman" w:cs="Times New Roman"/>
                <w:color w:val="000000"/>
              </w:rPr>
              <w:t xml:space="preserve">Батут FunFit + драбина 252 см Atehnolion5 </w:t>
            </w:r>
            <w:r w:rsidRPr="00DA7DAC">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11679B0B" w14:textId="1224E5F9" w:rsidR="009F3524" w:rsidRPr="00E4352C" w:rsidRDefault="009F3524"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vMerge/>
            <w:tcBorders>
              <w:left w:val="single" w:sz="6" w:space="0" w:color="auto"/>
              <w:right w:val="single" w:sz="6" w:space="0" w:color="auto"/>
            </w:tcBorders>
            <w:shd w:val="clear" w:color="auto" w:fill="auto"/>
          </w:tcPr>
          <w:p w14:paraId="4EB3BE47" w14:textId="77777777" w:rsidR="009F3524" w:rsidRPr="00E03323" w:rsidRDefault="009F3524" w:rsidP="002F1B10">
            <w:pPr>
              <w:spacing w:after="0" w:line="240" w:lineRule="auto"/>
              <w:jc w:val="center"/>
              <w:textAlignment w:val="baseline"/>
              <w:rPr>
                <w:rFonts w:ascii="Times New Roman" w:eastAsia="Times New Roman" w:hAnsi="Times New Roman" w:cs="Times New Roman"/>
                <w:lang w:eastAsia="uk-UA"/>
              </w:rPr>
            </w:pPr>
          </w:p>
        </w:tc>
      </w:tr>
      <w:tr w:rsidR="007B485E" w:rsidRPr="00007D6B" w14:paraId="5182108A" w14:textId="77777777" w:rsidTr="00EF7BE0">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35473D79" w14:textId="1C941341" w:rsidR="007B485E" w:rsidRDefault="007B485E" w:rsidP="003C214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lastRenderedPageBreak/>
              <w:t>21</w:t>
            </w:r>
          </w:p>
        </w:tc>
        <w:tc>
          <w:tcPr>
            <w:tcW w:w="1233" w:type="dxa"/>
            <w:tcBorders>
              <w:top w:val="single" w:sz="4" w:space="0" w:color="auto"/>
              <w:left w:val="single" w:sz="4" w:space="0" w:color="auto"/>
              <w:bottom w:val="single" w:sz="4" w:space="0" w:color="auto"/>
              <w:right w:val="single" w:sz="4" w:space="0" w:color="auto"/>
            </w:tcBorders>
          </w:tcPr>
          <w:p w14:paraId="13554E87" w14:textId="77777777" w:rsidR="00EF7BE0" w:rsidRDefault="00EF7BE0" w:rsidP="003C2140">
            <w:pPr>
              <w:jc w:val="center"/>
              <w:rPr>
                <w:rFonts w:ascii="Times New Roman" w:hAnsi="Times New Roman" w:cs="Times New Roman"/>
                <w:color w:val="000000"/>
              </w:rPr>
            </w:pPr>
          </w:p>
          <w:p w14:paraId="090E2BFE" w14:textId="15EBD4F4" w:rsidR="007B485E" w:rsidRDefault="007B485E" w:rsidP="003C2140">
            <w:pPr>
              <w:jc w:val="center"/>
              <w:rPr>
                <w:rFonts w:ascii="Times New Roman" w:hAnsi="Times New Roman" w:cs="Times New Roman"/>
                <w:color w:val="000000"/>
              </w:rPr>
            </w:pPr>
            <w:r>
              <w:rPr>
                <w:rFonts w:ascii="Times New Roman" w:hAnsi="Times New Roman" w:cs="Times New Roman"/>
                <w:color w:val="000000"/>
              </w:rPr>
              <w:t xml:space="preserve">Лот № </w:t>
            </w:r>
            <w:r w:rsidR="00EF7BE0">
              <w:rPr>
                <w:rFonts w:ascii="Times New Roman" w:hAnsi="Times New Roman" w:cs="Times New Roman"/>
                <w:color w:val="000000"/>
              </w:rPr>
              <w:t>9</w:t>
            </w:r>
          </w:p>
        </w:tc>
        <w:tc>
          <w:tcPr>
            <w:tcW w:w="4858" w:type="dxa"/>
            <w:tcBorders>
              <w:top w:val="single" w:sz="6" w:space="0" w:color="auto"/>
              <w:left w:val="single" w:sz="4" w:space="0" w:color="auto"/>
              <w:bottom w:val="single" w:sz="6" w:space="0" w:color="auto"/>
              <w:right w:val="single" w:sz="6" w:space="0" w:color="auto"/>
            </w:tcBorders>
            <w:shd w:val="clear" w:color="auto" w:fill="auto"/>
          </w:tcPr>
          <w:p w14:paraId="7FBA6B5D" w14:textId="3E7B04EF" w:rsidR="007B485E" w:rsidRPr="003304F9" w:rsidRDefault="007B485E" w:rsidP="003C2140">
            <w:pPr>
              <w:rPr>
                <w:rFonts w:ascii="Times New Roman" w:hAnsi="Times New Roman" w:cs="Times New Roman"/>
                <w:color w:val="000000"/>
              </w:rPr>
            </w:pPr>
            <w:r w:rsidRPr="00FA44AF">
              <w:rPr>
                <w:rFonts w:ascii="Times New Roman" w:hAnsi="Times New Roman" w:cs="Times New Roman"/>
                <w:color w:val="000000"/>
              </w:rPr>
              <w:t xml:space="preserve">Дитячий ігровий майданчик для вулиці / двору / дачі / пляжу "SportBaby-12" SportBaby </w:t>
            </w:r>
            <w:r w:rsidRPr="00632456">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2DB5C28D" w14:textId="16B64B47" w:rsidR="007B485E" w:rsidRDefault="007B485E" w:rsidP="003C214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tcBorders>
              <w:left w:val="single" w:sz="6" w:space="0" w:color="auto"/>
              <w:right w:val="single" w:sz="6" w:space="0" w:color="auto"/>
            </w:tcBorders>
            <w:shd w:val="clear" w:color="auto" w:fill="auto"/>
          </w:tcPr>
          <w:p w14:paraId="30F56720" w14:textId="77777777" w:rsidR="007B485E" w:rsidRPr="00E03323" w:rsidRDefault="007B485E" w:rsidP="003C2140">
            <w:pPr>
              <w:spacing w:after="0" w:line="240" w:lineRule="auto"/>
              <w:jc w:val="center"/>
              <w:textAlignment w:val="baseline"/>
              <w:rPr>
                <w:rFonts w:ascii="Times New Roman" w:eastAsia="Times New Roman" w:hAnsi="Times New Roman" w:cs="Times New Roman"/>
                <w:lang w:eastAsia="uk-UA"/>
              </w:rPr>
            </w:pPr>
          </w:p>
        </w:tc>
      </w:tr>
      <w:tr w:rsidR="00EF7BE0" w:rsidRPr="00007D6B" w14:paraId="05D8EBD7" w14:textId="77777777" w:rsidTr="00EF7BE0">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27E614B9" w14:textId="0D9F03AE" w:rsidR="00EF7BE0" w:rsidRDefault="00EF7BE0" w:rsidP="003C214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22</w:t>
            </w:r>
          </w:p>
        </w:tc>
        <w:tc>
          <w:tcPr>
            <w:tcW w:w="1233" w:type="dxa"/>
            <w:vMerge w:val="restart"/>
            <w:tcBorders>
              <w:top w:val="single" w:sz="4" w:space="0" w:color="auto"/>
              <w:left w:val="single" w:sz="4" w:space="0" w:color="auto"/>
              <w:bottom w:val="single" w:sz="4" w:space="0" w:color="auto"/>
              <w:right w:val="single" w:sz="4" w:space="0" w:color="auto"/>
            </w:tcBorders>
          </w:tcPr>
          <w:p w14:paraId="0319C99B" w14:textId="30C1CD40" w:rsidR="00EF7BE0" w:rsidRDefault="00EF7BE0" w:rsidP="003C2140">
            <w:pPr>
              <w:jc w:val="center"/>
              <w:rPr>
                <w:rFonts w:ascii="Times New Roman" w:hAnsi="Times New Roman" w:cs="Times New Roman"/>
                <w:color w:val="000000"/>
              </w:rPr>
            </w:pPr>
          </w:p>
          <w:p w14:paraId="40B5CC8E" w14:textId="0F57ED3E" w:rsidR="00EF7BE0" w:rsidRDefault="00EF7BE0" w:rsidP="00EF7BE0">
            <w:pPr>
              <w:jc w:val="center"/>
              <w:rPr>
                <w:rFonts w:ascii="Times New Roman" w:hAnsi="Times New Roman" w:cs="Times New Roman"/>
                <w:color w:val="000000"/>
              </w:rPr>
            </w:pPr>
            <w:r>
              <w:rPr>
                <w:rFonts w:ascii="Times New Roman" w:hAnsi="Times New Roman" w:cs="Times New Roman"/>
                <w:color w:val="000000"/>
              </w:rPr>
              <w:t>Лот № 10</w:t>
            </w:r>
          </w:p>
        </w:tc>
        <w:tc>
          <w:tcPr>
            <w:tcW w:w="4858" w:type="dxa"/>
            <w:tcBorders>
              <w:top w:val="single" w:sz="6" w:space="0" w:color="auto"/>
              <w:left w:val="single" w:sz="4" w:space="0" w:color="auto"/>
              <w:bottom w:val="single" w:sz="6" w:space="0" w:color="auto"/>
              <w:right w:val="single" w:sz="6" w:space="0" w:color="auto"/>
            </w:tcBorders>
            <w:shd w:val="clear" w:color="auto" w:fill="auto"/>
          </w:tcPr>
          <w:p w14:paraId="19754B24" w14:textId="2D724D80" w:rsidR="00EF7BE0" w:rsidRPr="00FA44AF" w:rsidRDefault="00EF7BE0" w:rsidP="003C2140">
            <w:pPr>
              <w:rPr>
                <w:rFonts w:ascii="Times New Roman" w:hAnsi="Times New Roman" w:cs="Times New Roman"/>
                <w:color w:val="000000"/>
              </w:rPr>
            </w:pPr>
            <w:r w:rsidRPr="00632456">
              <w:rPr>
                <w:rFonts w:ascii="Times New Roman" w:hAnsi="Times New Roman" w:cs="Times New Roman"/>
                <w:color w:val="000000"/>
              </w:rPr>
              <w:t>Качалка-балансир, InterAtletika ТЕ201</w:t>
            </w:r>
            <w:r w:rsidRPr="00632456">
              <w:rPr>
                <w:rFonts w:ascii="Times New Roman" w:hAnsi="Times New Roman" w:cs="Times New Roman"/>
                <w:b/>
                <w:bCs/>
                <w:color w:val="000000"/>
              </w:rPr>
              <w:t xml:space="preserve"> (або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43D0589A" w14:textId="574D90A9" w:rsidR="00EF7BE0" w:rsidRDefault="00EF7BE0" w:rsidP="003C214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tcBorders>
              <w:left w:val="single" w:sz="6" w:space="0" w:color="auto"/>
              <w:right w:val="single" w:sz="6" w:space="0" w:color="auto"/>
            </w:tcBorders>
            <w:shd w:val="clear" w:color="auto" w:fill="auto"/>
          </w:tcPr>
          <w:p w14:paraId="2AE3F273" w14:textId="77777777" w:rsidR="00EF7BE0" w:rsidRPr="00E03323" w:rsidRDefault="00EF7BE0" w:rsidP="003C2140">
            <w:pPr>
              <w:spacing w:after="0" w:line="240" w:lineRule="auto"/>
              <w:jc w:val="center"/>
              <w:textAlignment w:val="baseline"/>
              <w:rPr>
                <w:rFonts w:ascii="Times New Roman" w:eastAsia="Times New Roman" w:hAnsi="Times New Roman" w:cs="Times New Roman"/>
                <w:lang w:eastAsia="uk-UA"/>
              </w:rPr>
            </w:pPr>
          </w:p>
        </w:tc>
      </w:tr>
      <w:tr w:rsidR="00EF7BE0" w:rsidRPr="00007D6B" w14:paraId="2EF7EC22" w14:textId="77777777" w:rsidTr="00EF7BE0">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58B0862D" w14:textId="11381201" w:rsidR="00EF7BE0" w:rsidRDefault="00EF7BE0" w:rsidP="003C214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23</w:t>
            </w:r>
          </w:p>
        </w:tc>
        <w:tc>
          <w:tcPr>
            <w:tcW w:w="1233" w:type="dxa"/>
            <w:vMerge/>
            <w:tcBorders>
              <w:top w:val="single" w:sz="4" w:space="0" w:color="auto"/>
              <w:left w:val="single" w:sz="4" w:space="0" w:color="auto"/>
              <w:bottom w:val="single" w:sz="4" w:space="0" w:color="auto"/>
              <w:right w:val="single" w:sz="4" w:space="0" w:color="auto"/>
            </w:tcBorders>
          </w:tcPr>
          <w:p w14:paraId="07184AE9" w14:textId="77777777" w:rsidR="00EF7BE0" w:rsidRDefault="00EF7BE0" w:rsidP="003C2140">
            <w:pPr>
              <w:jc w:val="center"/>
              <w:rPr>
                <w:rFonts w:ascii="Times New Roman" w:hAnsi="Times New Roman" w:cs="Times New Roman"/>
                <w:color w:val="000000"/>
              </w:rPr>
            </w:pPr>
          </w:p>
        </w:tc>
        <w:tc>
          <w:tcPr>
            <w:tcW w:w="4858" w:type="dxa"/>
            <w:tcBorders>
              <w:top w:val="single" w:sz="6" w:space="0" w:color="auto"/>
              <w:left w:val="single" w:sz="4" w:space="0" w:color="auto"/>
              <w:bottom w:val="single" w:sz="6" w:space="0" w:color="auto"/>
              <w:right w:val="single" w:sz="6" w:space="0" w:color="auto"/>
            </w:tcBorders>
            <w:shd w:val="clear" w:color="auto" w:fill="auto"/>
          </w:tcPr>
          <w:p w14:paraId="49FE88F6" w14:textId="219A0447" w:rsidR="00EF7BE0" w:rsidRPr="00FA44AF" w:rsidRDefault="00EF7BE0" w:rsidP="003C2140">
            <w:pPr>
              <w:rPr>
                <w:rFonts w:ascii="Times New Roman" w:hAnsi="Times New Roman" w:cs="Times New Roman"/>
                <w:color w:val="000000"/>
              </w:rPr>
            </w:pPr>
            <w:r w:rsidRPr="00EF52F3">
              <w:rPr>
                <w:rFonts w:ascii="Times New Roman" w:hAnsi="Times New Roman" w:cs="Times New Roman"/>
                <w:color w:val="000000"/>
              </w:rPr>
              <w:t xml:space="preserve">Гойдалка InterAtletika подвійна зі спинкою на ланцюгах ТЕ407М </w:t>
            </w:r>
            <w:r w:rsidRPr="00EF52F3">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44D927AC" w14:textId="131A9855" w:rsidR="00EF7BE0" w:rsidRDefault="00EF7BE0" w:rsidP="003C214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tcBorders>
              <w:left w:val="single" w:sz="6" w:space="0" w:color="auto"/>
              <w:right w:val="single" w:sz="6" w:space="0" w:color="auto"/>
            </w:tcBorders>
            <w:shd w:val="clear" w:color="auto" w:fill="auto"/>
          </w:tcPr>
          <w:p w14:paraId="59D3D750" w14:textId="77777777" w:rsidR="00EF7BE0" w:rsidRPr="00E03323" w:rsidRDefault="00EF7BE0" w:rsidP="003C2140">
            <w:pPr>
              <w:spacing w:after="0" w:line="240" w:lineRule="auto"/>
              <w:jc w:val="center"/>
              <w:textAlignment w:val="baseline"/>
              <w:rPr>
                <w:rFonts w:ascii="Times New Roman" w:eastAsia="Times New Roman" w:hAnsi="Times New Roman" w:cs="Times New Roman"/>
                <w:lang w:eastAsia="uk-UA"/>
              </w:rPr>
            </w:pPr>
          </w:p>
        </w:tc>
      </w:tr>
      <w:tr w:rsidR="009F3524" w:rsidRPr="00007D6B" w14:paraId="46C2F8C9" w14:textId="77777777" w:rsidTr="00EF7BE0">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374A72AE" w14:textId="30D96FB5" w:rsidR="009F3524" w:rsidRDefault="009F3524"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24</w:t>
            </w:r>
          </w:p>
        </w:tc>
        <w:tc>
          <w:tcPr>
            <w:tcW w:w="1233" w:type="dxa"/>
            <w:tcBorders>
              <w:top w:val="single" w:sz="4" w:space="0" w:color="auto"/>
              <w:left w:val="single" w:sz="4" w:space="0" w:color="auto"/>
              <w:right w:val="single" w:sz="4" w:space="0" w:color="auto"/>
            </w:tcBorders>
          </w:tcPr>
          <w:p w14:paraId="268E8015" w14:textId="143CB6FB" w:rsidR="009F3524" w:rsidRDefault="009F3524" w:rsidP="007B485E">
            <w:pPr>
              <w:rPr>
                <w:rFonts w:ascii="Times New Roman" w:hAnsi="Times New Roman" w:cs="Times New Roman"/>
                <w:color w:val="000000"/>
              </w:rPr>
            </w:pPr>
          </w:p>
          <w:p w14:paraId="3E1E575A" w14:textId="515B165F" w:rsidR="009F3524" w:rsidRPr="00E4352C" w:rsidRDefault="009F3524" w:rsidP="002F1B10">
            <w:pPr>
              <w:jc w:val="center"/>
              <w:rPr>
                <w:rFonts w:ascii="Times New Roman" w:hAnsi="Times New Roman" w:cs="Times New Roman"/>
                <w:color w:val="000000"/>
              </w:rPr>
            </w:pPr>
            <w:r>
              <w:rPr>
                <w:rFonts w:ascii="Times New Roman" w:hAnsi="Times New Roman" w:cs="Times New Roman"/>
                <w:color w:val="000000"/>
              </w:rPr>
              <w:t xml:space="preserve">Лот № </w:t>
            </w:r>
            <w:r w:rsidR="00554D44">
              <w:rPr>
                <w:rFonts w:ascii="Times New Roman" w:hAnsi="Times New Roman" w:cs="Times New Roman"/>
                <w:color w:val="000000"/>
              </w:rPr>
              <w:t>11</w:t>
            </w:r>
          </w:p>
        </w:tc>
        <w:tc>
          <w:tcPr>
            <w:tcW w:w="4858" w:type="dxa"/>
            <w:tcBorders>
              <w:top w:val="single" w:sz="6" w:space="0" w:color="auto"/>
              <w:left w:val="single" w:sz="4" w:space="0" w:color="auto"/>
              <w:bottom w:val="single" w:sz="6" w:space="0" w:color="auto"/>
              <w:right w:val="single" w:sz="6" w:space="0" w:color="auto"/>
            </w:tcBorders>
            <w:shd w:val="clear" w:color="auto" w:fill="auto"/>
          </w:tcPr>
          <w:p w14:paraId="2D09DEE1" w14:textId="0EBAC295" w:rsidR="009F3524" w:rsidRPr="00E4352C" w:rsidRDefault="009F3524" w:rsidP="002F1B10">
            <w:pPr>
              <w:rPr>
                <w:rFonts w:ascii="Times New Roman" w:hAnsi="Times New Roman" w:cs="Times New Roman"/>
                <w:color w:val="000000"/>
              </w:rPr>
            </w:pPr>
            <w:r w:rsidRPr="003C3204">
              <w:rPr>
                <w:rFonts w:ascii="Times New Roman" w:hAnsi="Times New Roman" w:cs="Times New Roman"/>
                <w:color w:val="000000"/>
              </w:rPr>
              <w:t xml:space="preserve">Фітнес-станція Fit-On G3 </w:t>
            </w:r>
            <w:r w:rsidRPr="003C3204">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6EB826A4" w14:textId="2431BC94" w:rsidR="009F3524" w:rsidRDefault="009F3524"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tcBorders>
              <w:left w:val="single" w:sz="6" w:space="0" w:color="auto"/>
              <w:right w:val="single" w:sz="6" w:space="0" w:color="auto"/>
            </w:tcBorders>
            <w:shd w:val="clear" w:color="auto" w:fill="auto"/>
          </w:tcPr>
          <w:p w14:paraId="29AF57AB" w14:textId="77777777" w:rsidR="009F3524" w:rsidRPr="00E03323" w:rsidRDefault="009F3524" w:rsidP="002F1B10">
            <w:pPr>
              <w:spacing w:after="0" w:line="240" w:lineRule="auto"/>
              <w:jc w:val="center"/>
              <w:textAlignment w:val="baseline"/>
              <w:rPr>
                <w:rFonts w:ascii="Times New Roman" w:eastAsia="Times New Roman" w:hAnsi="Times New Roman" w:cs="Times New Roman"/>
                <w:lang w:eastAsia="uk-UA"/>
              </w:rPr>
            </w:pPr>
          </w:p>
        </w:tc>
      </w:tr>
      <w:tr w:rsidR="009F3524" w:rsidRPr="00007D6B" w14:paraId="059B4FA6" w14:textId="77777777" w:rsidTr="00554D44">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3B3BBA32" w14:textId="19308191" w:rsidR="009F3524" w:rsidRDefault="009F3524"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25</w:t>
            </w:r>
          </w:p>
        </w:tc>
        <w:tc>
          <w:tcPr>
            <w:tcW w:w="1233" w:type="dxa"/>
            <w:tcBorders>
              <w:left w:val="single" w:sz="4" w:space="0" w:color="auto"/>
              <w:bottom w:val="single" w:sz="4" w:space="0" w:color="auto"/>
              <w:right w:val="single" w:sz="4" w:space="0" w:color="auto"/>
            </w:tcBorders>
          </w:tcPr>
          <w:p w14:paraId="7D62D47F" w14:textId="77777777" w:rsidR="009F3524" w:rsidRPr="00E4352C" w:rsidRDefault="009F3524" w:rsidP="002F1B10">
            <w:pPr>
              <w:rPr>
                <w:rFonts w:ascii="Times New Roman" w:hAnsi="Times New Roman" w:cs="Times New Roman"/>
                <w:color w:val="000000"/>
              </w:rPr>
            </w:pPr>
          </w:p>
        </w:tc>
        <w:tc>
          <w:tcPr>
            <w:tcW w:w="4858" w:type="dxa"/>
            <w:tcBorders>
              <w:top w:val="single" w:sz="6" w:space="0" w:color="auto"/>
              <w:left w:val="single" w:sz="4" w:space="0" w:color="auto"/>
              <w:bottom w:val="single" w:sz="6" w:space="0" w:color="auto"/>
              <w:right w:val="single" w:sz="6" w:space="0" w:color="auto"/>
            </w:tcBorders>
            <w:shd w:val="clear" w:color="auto" w:fill="auto"/>
          </w:tcPr>
          <w:p w14:paraId="537F1627" w14:textId="5D491A78" w:rsidR="009F3524" w:rsidRPr="00E4352C" w:rsidRDefault="009F3524" w:rsidP="002F1B10">
            <w:pPr>
              <w:rPr>
                <w:rFonts w:ascii="Times New Roman" w:hAnsi="Times New Roman" w:cs="Times New Roman"/>
                <w:color w:val="000000"/>
              </w:rPr>
            </w:pPr>
            <w:r w:rsidRPr="003C3204">
              <w:rPr>
                <w:rFonts w:ascii="Times New Roman" w:hAnsi="Times New Roman" w:cs="Times New Roman"/>
                <w:color w:val="000000"/>
              </w:rPr>
              <w:t xml:space="preserve">Турнік бруси на стіну Workout SAB 5 в 1 (4в1) з упором для преса </w:t>
            </w:r>
            <w:r w:rsidRPr="003C3204">
              <w:rPr>
                <w:rFonts w:ascii="Times New Roman" w:hAnsi="Times New Roman" w:cs="Times New Roman"/>
                <w:b/>
                <w:bCs/>
                <w:color w:val="000000"/>
              </w:rPr>
              <w:t>(або еквівалент)</w:t>
            </w:r>
          </w:p>
        </w:tc>
        <w:tc>
          <w:tcPr>
            <w:tcW w:w="1059" w:type="dxa"/>
            <w:tcBorders>
              <w:top w:val="single" w:sz="6" w:space="0" w:color="auto"/>
              <w:left w:val="single" w:sz="6" w:space="0" w:color="auto"/>
              <w:bottom w:val="single" w:sz="6" w:space="0" w:color="auto"/>
              <w:right w:val="single" w:sz="6" w:space="0" w:color="auto"/>
            </w:tcBorders>
            <w:shd w:val="clear" w:color="auto" w:fill="auto"/>
          </w:tcPr>
          <w:p w14:paraId="4D81C67C" w14:textId="231C44D9" w:rsidR="009F3524" w:rsidRDefault="009F3524"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tcBorders>
              <w:left w:val="single" w:sz="6" w:space="0" w:color="auto"/>
              <w:right w:val="single" w:sz="6" w:space="0" w:color="auto"/>
            </w:tcBorders>
            <w:shd w:val="clear" w:color="auto" w:fill="auto"/>
          </w:tcPr>
          <w:p w14:paraId="06A8679B" w14:textId="77777777" w:rsidR="009F3524" w:rsidRPr="00E03323" w:rsidRDefault="009F3524" w:rsidP="002F1B10">
            <w:pPr>
              <w:spacing w:after="0" w:line="240" w:lineRule="auto"/>
              <w:jc w:val="center"/>
              <w:textAlignment w:val="baseline"/>
              <w:rPr>
                <w:rFonts w:ascii="Times New Roman" w:eastAsia="Times New Roman" w:hAnsi="Times New Roman" w:cs="Times New Roman"/>
                <w:lang w:eastAsia="uk-UA"/>
              </w:rPr>
            </w:pPr>
          </w:p>
        </w:tc>
      </w:tr>
      <w:tr w:rsidR="00554D44" w:rsidRPr="00007D6B" w14:paraId="1077A481" w14:textId="77777777" w:rsidTr="00554D44">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3DACD1C1" w14:textId="583FD7E5" w:rsidR="00554D44" w:rsidRDefault="00554D44"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26</w:t>
            </w:r>
          </w:p>
        </w:tc>
        <w:tc>
          <w:tcPr>
            <w:tcW w:w="1233" w:type="dxa"/>
            <w:vMerge w:val="restart"/>
            <w:tcBorders>
              <w:top w:val="single" w:sz="4" w:space="0" w:color="auto"/>
              <w:left w:val="single" w:sz="4" w:space="0" w:color="auto"/>
              <w:bottom w:val="single" w:sz="4" w:space="0" w:color="auto"/>
              <w:right w:val="single" w:sz="4" w:space="0" w:color="auto"/>
            </w:tcBorders>
          </w:tcPr>
          <w:p w14:paraId="75618EA6" w14:textId="77777777" w:rsidR="00554D44" w:rsidRDefault="00554D44" w:rsidP="001C0323">
            <w:pPr>
              <w:jc w:val="center"/>
              <w:rPr>
                <w:rFonts w:ascii="Times New Roman" w:hAnsi="Times New Roman" w:cs="Times New Roman"/>
                <w:color w:val="000000"/>
              </w:rPr>
            </w:pPr>
          </w:p>
          <w:p w14:paraId="29F7B6B3" w14:textId="2FF56CF4" w:rsidR="00554D44" w:rsidRPr="00E4352C" w:rsidRDefault="00554D44" w:rsidP="001C0323">
            <w:pPr>
              <w:jc w:val="center"/>
              <w:rPr>
                <w:rFonts w:ascii="Times New Roman" w:hAnsi="Times New Roman" w:cs="Times New Roman"/>
                <w:color w:val="000000"/>
              </w:rPr>
            </w:pPr>
            <w:r>
              <w:rPr>
                <w:rFonts w:ascii="Times New Roman" w:hAnsi="Times New Roman" w:cs="Times New Roman"/>
                <w:color w:val="000000"/>
              </w:rPr>
              <w:t>Лот № 12</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1F28C5D9" w14:textId="10151772" w:rsidR="00554D44" w:rsidRPr="00143E1B" w:rsidRDefault="00554D44" w:rsidP="002F1B10">
            <w:pPr>
              <w:rPr>
                <w:rFonts w:ascii="Times New Roman" w:hAnsi="Times New Roman" w:cs="Times New Roman"/>
                <w:color w:val="000000"/>
              </w:rPr>
            </w:pPr>
            <w:r w:rsidRPr="00DE3463">
              <w:rPr>
                <w:rFonts w:ascii="Times New Roman" w:hAnsi="Times New Roman" w:cs="Times New Roman"/>
                <w:color w:val="000000"/>
              </w:rPr>
              <w:t xml:space="preserve">Намет High Peak Como 4.0 Dark Grey/Green </w:t>
            </w:r>
            <w:r w:rsidRPr="00DE3463">
              <w:rPr>
                <w:rFonts w:ascii="Times New Roman" w:hAnsi="Times New Roman" w:cs="Times New Roman"/>
                <w:b/>
                <w:bCs/>
                <w:color w:val="000000"/>
              </w:rPr>
              <w:t>(або еквівалент)</w:t>
            </w:r>
          </w:p>
        </w:tc>
        <w:tc>
          <w:tcPr>
            <w:tcW w:w="1059" w:type="dxa"/>
            <w:tcBorders>
              <w:top w:val="single" w:sz="6" w:space="0" w:color="auto"/>
              <w:left w:val="single" w:sz="4" w:space="0" w:color="auto"/>
              <w:bottom w:val="single" w:sz="6" w:space="0" w:color="auto"/>
              <w:right w:val="single" w:sz="6" w:space="0" w:color="auto"/>
            </w:tcBorders>
            <w:shd w:val="clear" w:color="auto" w:fill="auto"/>
          </w:tcPr>
          <w:p w14:paraId="7A3AE0FB" w14:textId="7823A05E" w:rsidR="00554D44" w:rsidRDefault="00554D44"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 шт.</w:t>
            </w:r>
          </w:p>
        </w:tc>
        <w:tc>
          <w:tcPr>
            <w:tcW w:w="1729" w:type="dxa"/>
            <w:tcBorders>
              <w:left w:val="single" w:sz="6" w:space="0" w:color="auto"/>
              <w:right w:val="single" w:sz="6" w:space="0" w:color="auto"/>
            </w:tcBorders>
            <w:shd w:val="clear" w:color="auto" w:fill="auto"/>
          </w:tcPr>
          <w:p w14:paraId="3FD60481" w14:textId="77777777" w:rsidR="00554D44" w:rsidRPr="00E03323" w:rsidRDefault="00554D44" w:rsidP="002F1B10">
            <w:pPr>
              <w:spacing w:after="0" w:line="240" w:lineRule="auto"/>
              <w:jc w:val="center"/>
              <w:textAlignment w:val="baseline"/>
              <w:rPr>
                <w:rFonts w:ascii="Times New Roman" w:eastAsia="Times New Roman" w:hAnsi="Times New Roman" w:cs="Times New Roman"/>
                <w:lang w:eastAsia="uk-UA"/>
              </w:rPr>
            </w:pPr>
          </w:p>
        </w:tc>
      </w:tr>
      <w:tr w:rsidR="00554D44" w:rsidRPr="00007D6B" w14:paraId="3D0CFA19" w14:textId="77777777" w:rsidTr="0046210A">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65665914" w14:textId="52EE75BD" w:rsidR="00554D44" w:rsidRDefault="00554D44"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27</w:t>
            </w:r>
          </w:p>
        </w:tc>
        <w:tc>
          <w:tcPr>
            <w:tcW w:w="1233" w:type="dxa"/>
            <w:vMerge/>
            <w:tcBorders>
              <w:top w:val="single" w:sz="4" w:space="0" w:color="auto"/>
              <w:left w:val="single" w:sz="4" w:space="0" w:color="auto"/>
              <w:bottom w:val="single" w:sz="4" w:space="0" w:color="auto"/>
              <w:right w:val="single" w:sz="4" w:space="0" w:color="auto"/>
            </w:tcBorders>
          </w:tcPr>
          <w:p w14:paraId="22744F13" w14:textId="77777777" w:rsidR="00554D44" w:rsidRDefault="00554D44" w:rsidP="001C0323">
            <w:pPr>
              <w:jc w:val="center"/>
              <w:rPr>
                <w:rFonts w:ascii="Times New Roman" w:hAnsi="Times New Roman" w:cs="Times New Roman"/>
                <w:color w:val="000000"/>
              </w:rPr>
            </w:pP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630A5A93" w14:textId="4EC62860" w:rsidR="00554D44" w:rsidRPr="00143E1B" w:rsidRDefault="00554D44" w:rsidP="002F1B10">
            <w:pPr>
              <w:rPr>
                <w:rFonts w:ascii="Times New Roman" w:hAnsi="Times New Roman" w:cs="Times New Roman"/>
                <w:color w:val="000000"/>
              </w:rPr>
            </w:pPr>
            <w:r w:rsidRPr="00FD3ECC">
              <w:rPr>
                <w:rFonts w:ascii="Times New Roman" w:hAnsi="Times New Roman" w:cs="Times New Roman"/>
                <w:color w:val="000000"/>
              </w:rPr>
              <w:t xml:space="preserve">Спальник-ковдра Champion з капюшоном Чорний </w:t>
            </w:r>
            <w:r w:rsidRPr="00FD3ECC">
              <w:rPr>
                <w:rFonts w:ascii="Times New Roman" w:hAnsi="Times New Roman" w:cs="Times New Roman"/>
                <w:b/>
                <w:bCs/>
                <w:color w:val="000000"/>
              </w:rPr>
              <w:t>(або еквівалент)</w:t>
            </w:r>
          </w:p>
        </w:tc>
        <w:tc>
          <w:tcPr>
            <w:tcW w:w="1059" w:type="dxa"/>
            <w:tcBorders>
              <w:top w:val="single" w:sz="6" w:space="0" w:color="auto"/>
              <w:left w:val="single" w:sz="4" w:space="0" w:color="auto"/>
              <w:bottom w:val="single" w:sz="6" w:space="0" w:color="auto"/>
              <w:right w:val="single" w:sz="6" w:space="0" w:color="auto"/>
            </w:tcBorders>
            <w:shd w:val="clear" w:color="auto" w:fill="auto"/>
          </w:tcPr>
          <w:p w14:paraId="1F41AEF8" w14:textId="32F9A7C6" w:rsidR="00554D44" w:rsidRDefault="00554D44"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12 шт.</w:t>
            </w:r>
          </w:p>
        </w:tc>
        <w:tc>
          <w:tcPr>
            <w:tcW w:w="1729" w:type="dxa"/>
            <w:tcBorders>
              <w:left w:val="single" w:sz="6" w:space="0" w:color="auto"/>
              <w:right w:val="single" w:sz="6" w:space="0" w:color="auto"/>
            </w:tcBorders>
            <w:shd w:val="clear" w:color="auto" w:fill="auto"/>
          </w:tcPr>
          <w:p w14:paraId="35E21358" w14:textId="77777777" w:rsidR="00554D44" w:rsidRPr="00E03323" w:rsidRDefault="00554D44" w:rsidP="002F1B10">
            <w:pPr>
              <w:spacing w:after="0" w:line="240" w:lineRule="auto"/>
              <w:jc w:val="center"/>
              <w:textAlignment w:val="baseline"/>
              <w:rPr>
                <w:rFonts w:ascii="Times New Roman" w:eastAsia="Times New Roman" w:hAnsi="Times New Roman" w:cs="Times New Roman"/>
                <w:lang w:eastAsia="uk-UA"/>
              </w:rPr>
            </w:pPr>
          </w:p>
        </w:tc>
      </w:tr>
      <w:tr w:rsidR="007424DB" w:rsidRPr="00007D6B" w14:paraId="598131C3" w14:textId="77777777" w:rsidTr="0046210A">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5359AF7C" w14:textId="0A68B6FA" w:rsidR="007424DB" w:rsidRDefault="007424DB"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w:t>
            </w:r>
            <w:r w:rsidR="002E6EFC">
              <w:rPr>
                <w:rFonts w:ascii="Times New Roman" w:eastAsia="Times New Roman" w:hAnsi="Times New Roman" w:cs="Times New Roman"/>
                <w:lang w:eastAsia="uk-UA"/>
              </w:rPr>
              <w:t>8</w:t>
            </w:r>
          </w:p>
        </w:tc>
        <w:tc>
          <w:tcPr>
            <w:tcW w:w="1233" w:type="dxa"/>
            <w:tcBorders>
              <w:top w:val="single" w:sz="4" w:space="0" w:color="auto"/>
              <w:left w:val="single" w:sz="4" w:space="0" w:color="auto"/>
              <w:bottom w:val="single" w:sz="4" w:space="0" w:color="auto"/>
              <w:right w:val="single" w:sz="4" w:space="0" w:color="auto"/>
            </w:tcBorders>
          </w:tcPr>
          <w:p w14:paraId="46F6C455" w14:textId="77777777" w:rsidR="00554D44" w:rsidRDefault="00554D44" w:rsidP="001C0323">
            <w:pPr>
              <w:jc w:val="center"/>
              <w:rPr>
                <w:rFonts w:ascii="Times New Roman" w:hAnsi="Times New Roman" w:cs="Times New Roman"/>
                <w:color w:val="000000"/>
              </w:rPr>
            </w:pPr>
          </w:p>
          <w:p w14:paraId="32ADFBBE" w14:textId="5526A78E" w:rsidR="007424DB" w:rsidRDefault="00554D44" w:rsidP="001C0323">
            <w:pPr>
              <w:jc w:val="center"/>
              <w:rPr>
                <w:rFonts w:ascii="Times New Roman" w:hAnsi="Times New Roman" w:cs="Times New Roman"/>
                <w:color w:val="000000"/>
              </w:rPr>
            </w:pPr>
            <w:r>
              <w:rPr>
                <w:rFonts w:ascii="Times New Roman" w:hAnsi="Times New Roman" w:cs="Times New Roman"/>
                <w:color w:val="000000"/>
              </w:rPr>
              <w:t>Лот № 13</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579F7DBE" w14:textId="2CC66A39" w:rsidR="007424DB" w:rsidRPr="00143E1B" w:rsidRDefault="003002A5" w:rsidP="002F1B10">
            <w:pPr>
              <w:rPr>
                <w:rFonts w:ascii="Times New Roman" w:hAnsi="Times New Roman" w:cs="Times New Roman"/>
                <w:color w:val="000000"/>
              </w:rPr>
            </w:pPr>
            <w:r w:rsidRPr="003002A5">
              <w:rPr>
                <w:rFonts w:ascii="Times New Roman" w:hAnsi="Times New Roman" w:cs="Times New Roman"/>
                <w:color w:val="000000"/>
              </w:rPr>
              <w:t xml:space="preserve">Казан чавунний туристичний 6 л з кришкою та триногою </w:t>
            </w:r>
            <w:r w:rsidRPr="003002A5">
              <w:rPr>
                <w:rFonts w:ascii="Times New Roman" w:hAnsi="Times New Roman" w:cs="Times New Roman"/>
                <w:b/>
                <w:bCs/>
                <w:color w:val="000000"/>
              </w:rPr>
              <w:t>(або еквівалент)</w:t>
            </w:r>
          </w:p>
        </w:tc>
        <w:tc>
          <w:tcPr>
            <w:tcW w:w="1059" w:type="dxa"/>
            <w:tcBorders>
              <w:top w:val="single" w:sz="6" w:space="0" w:color="auto"/>
              <w:left w:val="single" w:sz="4" w:space="0" w:color="auto"/>
              <w:bottom w:val="single" w:sz="6" w:space="0" w:color="auto"/>
              <w:right w:val="single" w:sz="6" w:space="0" w:color="auto"/>
            </w:tcBorders>
            <w:shd w:val="clear" w:color="auto" w:fill="auto"/>
          </w:tcPr>
          <w:p w14:paraId="1CA7B413" w14:textId="2CC2C035" w:rsidR="007424DB" w:rsidRDefault="003002A5"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tcBorders>
              <w:left w:val="single" w:sz="6" w:space="0" w:color="auto"/>
              <w:right w:val="single" w:sz="6" w:space="0" w:color="auto"/>
            </w:tcBorders>
            <w:shd w:val="clear" w:color="auto" w:fill="auto"/>
          </w:tcPr>
          <w:p w14:paraId="68B3EC68" w14:textId="77777777" w:rsidR="007424DB" w:rsidRPr="00E03323" w:rsidRDefault="007424DB" w:rsidP="002F1B10">
            <w:pPr>
              <w:spacing w:after="0" w:line="240" w:lineRule="auto"/>
              <w:jc w:val="center"/>
              <w:textAlignment w:val="baseline"/>
              <w:rPr>
                <w:rFonts w:ascii="Times New Roman" w:eastAsia="Times New Roman" w:hAnsi="Times New Roman" w:cs="Times New Roman"/>
                <w:lang w:eastAsia="uk-UA"/>
              </w:rPr>
            </w:pPr>
          </w:p>
        </w:tc>
      </w:tr>
      <w:tr w:rsidR="007424DB" w:rsidRPr="00007D6B" w14:paraId="34754800" w14:textId="77777777" w:rsidTr="0046210A">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12F0C3A5" w14:textId="3410F28C" w:rsidR="007424DB" w:rsidRDefault="007424DB"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w:t>
            </w:r>
            <w:r w:rsidR="002E6EFC">
              <w:rPr>
                <w:rFonts w:ascii="Times New Roman" w:eastAsia="Times New Roman" w:hAnsi="Times New Roman" w:cs="Times New Roman"/>
                <w:lang w:eastAsia="uk-UA"/>
              </w:rPr>
              <w:t>9</w:t>
            </w:r>
          </w:p>
        </w:tc>
        <w:tc>
          <w:tcPr>
            <w:tcW w:w="1233" w:type="dxa"/>
            <w:tcBorders>
              <w:top w:val="single" w:sz="4" w:space="0" w:color="auto"/>
              <w:left w:val="single" w:sz="4" w:space="0" w:color="auto"/>
              <w:bottom w:val="single" w:sz="4" w:space="0" w:color="auto"/>
              <w:right w:val="single" w:sz="4" w:space="0" w:color="auto"/>
            </w:tcBorders>
          </w:tcPr>
          <w:p w14:paraId="398E519B" w14:textId="77777777" w:rsidR="007424DB" w:rsidRDefault="007424DB" w:rsidP="001C0323">
            <w:pPr>
              <w:jc w:val="center"/>
              <w:rPr>
                <w:rFonts w:ascii="Times New Roman" w:hAnsi="Times New Roman" w:cs="Times New Roman"/>
                <w:color w:val="000000"/>
              </w:rPr>
            </w:pP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23DD77C9" w14:textId="4F7AF73B" w:rsidR="007424DB" w:rsidRPr="00143E1B" w:rsidRDefault="003002A5" w:rsidP="002F1B10">
            <w:pPr>
              <w:rPr>
                <w:rFonts w:ascii="Times New Roman" w:hAnsi="Times New Roman" w:cs="Times New Roman"/>
                <w:color w:val="000000"/>
              </w:rPr>
            </w:pPr>
            <w:r w:rsidRPr="003002A5">
              <w:rPr>
                <w:rFonts w:ascii="Times New Roman" w:hAnsi="Times New Roman" w:cs="Times New Roman"/>
                <w:color w:val="000000"/>
              </w:rPr>
              <w:t xml:space="preserve">Сковорода з диска борони SHOP PAN 30 см з кришкою </w:t>
            </w:r>
            <w:r w:rsidRPr="003002A5">
              <w:rPr>
                <w:rFonts w:ascii="Times New Roman" w:hAnsi="Times New Roman" w:cs="Times New Roman"/>
                <w:b/>
                <w:bCs/>
                <w:color w:val="000000"/>
              </w:rPr>
              <w:t>(або еквівалент)</w:t>
            </w:r>
          </w:p>
        </w:tc>
        <w:tc>
          <w:tcPr>
            <w:tcW w:w="1059" w:type="dxa"/>
            <w:tcBorders>
              <w:top w:val="single" w:sz="6" w:space="0" w:color="auto"/>
              <w:left w:val="single" w:sz="4" w:space="0" w:color="auto"/>
              <w:bottom w:val="single" w:sz="6" w:space="0" w:color="auto"/>
              <w:right w:val="single" w:sz="6" w:space="0" w:color="auto"/>
            </w:tcBorders>
            <w:shd w:val="clear" w:color="auto" w:fill="auto"/>
          </w:tcPr>
          <w:p w14:paraId="024910A5" w14:textId="321105A1" w:rsidR="007424DB" w:rsidRDefault="00574B9F"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tcBorders>
              <w:left w:val="single" w:sz="6" w:space="0" w:color="auto"/>
              <w:right w:val="single" w:sz="6" w:space="0" w:color="auto"/>
            </w:tcBorders>
            <w:shd w:val="clear" w:color="auto" w:fill="auto"/>
          </w:tcPr>
          <w:p w14:paraId="48104D60" w14:textId="77777777" w:rsidR="007424DB" w:rsidRPr="00E03323" w:rsidRDefault="007424DB" w:rsidP="002F1B10">
            <w:pPr>
              <w:spacing w:after="0" w:line="240" w:lineRule="auto"/>
              <w:jc w:val="center"/>
              <w:textAlignment w:val="baseline"/>
              <w:rPr>
                <w:rFonts w:ascii="Times New Roman" w:eastAsia="Times New Roman" w:hAnsi="Times New Roman" w:cs="Times New Roman"/>
                <w:lang w:eastAsia="uk-UA"/>
              </w:rPr>
            </w:pPr>
          </w:p>
        </w:tc>
      </w:tr>
      <w:tr w:rsidR="00624B4A" w:rsidRPr="00007D6B" w14:paraId="3B9E9FC3" w14:textId="77777777" w:rsidTr="0046210A">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1A9D64A6" w14:textId="2276A9CF" w:rsidR="00624B4A" w:rsidRDefault="006A5292"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30</w:t>
            </w:r>
          </w:p>
        </w:tc>
        <w:tc>
          <w:tcPr>
            <w:tcW w:w="1233" w:type="dxa"/>
            <w:tcBorders>
              <w:top w:val="single" w:sz="4" w:space="0" w:color="auto"/>
              <w:left w:val="single" w:sz="4" w:space="0" w:color="auto"/>
              <w:bottom w:val="single" w:sz="4" w:space="0" w:color="auto"/>
              <w:right w:val="single" w:sz="4" w:space="0" w:color="auto"/>
            </w:tcBorders>
          </w:tcPr>
          <w:p w14:paraId="232AEDA0" w14:textId="1D9E8AB4" w:rsidR="00624B4A" w:rsidRDefault="006A5292" w:rsidP="001C0323">
            <w:pPr>
              <w:jc w:val="center"/>
              <w:rPr>
                <w:rFonts w:ascii="Times New Roman" w:hAnsi="Times New Roman" w:cs="Times New Roman"/>
                <w:color w:val="000000"/>
              </w:rPr>
            </w:pPr>
            <w:r>
              <w:rPr>
                <w:rFonts w:ascii="Times New Roman" w:hAnsi="Times New Roman" w:cs="Times New Roman"/>
                <w:color w:val="000000"/>
              </w:rPr>
              <w:t>Лот № 14</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40EAEB3E" w14:textId="0D9E51D6" w:rsidR="00624B4A" w:rsidRPr="003002A5" w:rsidRDefault="006A5292" w:rsidP="002F1B10">
            <w:pPr>
              <w:rPr>
                <w:rFonts w:ascii="Times New Roman" w:hAnsi="Times New Roman" w:cs="Times New Roman"/>
                <w:color w:val="000000"/>
              </w:rPr>
            </w:pPr>
            <w:r w:rsidRPr="006A5292">
              <w:rPr>
                <w:rFonts w:ascii="Times New Roman" w:hAnsi="Times New Roman" w:cs="Times New Roman"/>
                <w:color w:val="000000"/>
              </w:rPr>
              <w:t xml:space="preserve">Настільний футбол Hop-Sport Ultra чорний </w:t>
            </w:r>
            <w:r w:rsidRPr="006A5292">
              <w:rPr>
                <w:rFonts w:ascii="Times New Roman" w:hAnsi="Times New Roman" w:cs="Times New Roman"/>
                <w:b/>
                <w:bCs/>
                <w:color w:val="000000"/>
              </w:rPr>
              <w:t>(або еквівалент)</w:t>
            </w:r>
          </w:p>
        </w:tc>
        <w:tc>
          <w:tcPr>
            <w:tcW w:w="1059" w:type="dxa"/>
            <w:tcBorders>
              <w:top w:val="single" w:sz="6" w:space="0" w:color="auto"/>
              <w:left w:val="single" w:sz="4" w:space="0" w:color="auto"/>
              <w:bottom w:val="single" w:sz="6" w:space="0" w:color="auto"/>
              <w:right w:val="single" w:sz="6" w:space="0" w:color="auto"/>
            </w:tcBorders>
            <w:shd w:val="clear" w:color="auto" w:fill="auto"/>
          </w:tcPr>
          <w:p w14:paraId="0F4F7461" w14:textId="360627AE" w:rsidR="00624B4A" w:rsidRDefault="006A5292" w:rsidP="002F1B1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tcBorders>
              <w:left w:val="single" w:sz="6" w:space="0" w:color="auto"/>
              <w:right w:val="single" w:sz="6" w:space="0" w:color="auto"/>
            </w:tcBorders>
            <w:shd w:val="clear" w:color="auto" w:fill="auto"/>
          </w:tcPr>
          <w:p w14:paraId="76307252" w14:textId="77777777" w:rsidR="00624B4A" w:rsidRPr="00E03323" w:rsidRDefault="00624B4A" w:rsidP="002F1B10">
            <w:pPr>
              <w:spacing w:after="0" w:line="240" w:lineRule="auto"/>
              <w:jc w:val="center"/>
              <w:textAlignment w:val="baseline"/>
              <w:rPr>
                <w:rFonts w:ascii="Times New Roman" w:eastAsia="Times New Roman" w:hAnsi="Times New Roman" w:cs="Times New Roman"/>
                <w:lang w:eastAsia="uk-UA"/>
              </w:rPr>
            </w:pPr>
          </w:p>
        </w:tc>
      </w:tr>
      <w:tr w:rsidR="00CE3FC5" w:rsidRPr="00007D6B" w14:paraId="520D2950" w14:textId="77777777" w:rsidTr="0046210A">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540A9554" w14:textId="3C337A63" w:rsidR="00CE3FC5" w:rsidRDefault="00CE3FC5" w:rsidP="00CE3FC5">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31</w:t>
            </w:r>
          </w:p>
        </w:tc>
        <w:tc>
          <w:tcPr>
            <w:tcW w:w="1233" w:type="dxa"/>
            <w:tcBorders>
              <w:top w:val="single" w:sz="4" w:space="0" w:color="auto"/>
              <w:left w:val="single" w:sz="4" w:space="0" w:color="auto"/>
              <w:bottom w:val="single" w:sz="4" w:space="0" w:color="auto"/>
              <w:right w:val="single" w:sz="4" w:space="0" w:color="auto"/>
            </w:tcBorders>
          </w:tcPr>
          <w:p w14:paraId="350F9208" w14:textId="6092296D" w:rsidR="00CE3FC5" w:rsidRDefault="00CE3FC5" w:rsidP="00CE3FC5">
            <w:pPr>
              <w:jc w:val="center"/>
              <w:rPr>
                <w:rFonts w:ascii="Times New Roman" w:hAnsi="Times New Roman" w:cs="Times New Roman"/>
                <w:color w:val="000000"/>
              </w:rPr>
            </w:pPr>
            <w:r>
              <w:rPr>
                <w:rFonts w:ascii="Times New Roman" w:hAnsi="Times New Roman" w:cs="Times New Roman"/>
                <w:color w:val="000000"/>
              </w:rPr>
              <w:t>Лот № 15</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31620091" w14:textId="7518DDE6" w:rsidR="00CE3FC5" w:rsidRPr="003002A5" w:rsidRDefault="00CE3FC5" w:rsidP="00CE3FC5">
            <w:pPr>
              <w:rPr>
                <w:rFonts w:ascii="Times New Roman" w:hAnsi="Times New Roman" w:cs="Times New Roman"/>
                <w:color w:val="000000"/>
              </w:rPr>
            </w:pPr>
            <w:r w:rsidRPr="006A5292">
              <w:rPr>
                <w:rFonts w:ascii="Times New Roman" w:hAnsi="Times New Roman" w:cs="Times New Roman"/>
                <w:color w:val="000000"/>
              </w:rPr>
              <w:t xml:space="preserve">Професійна лава зі стійками RN-Sport black rock + Олімпійська штанга 120 кг </w:t>
            </w:r>
            <w:r w:rsidRPr="006A5292">
              <w:rPr>
                <w:rFonts w:ascii="Times New Roman" w:hAnsi="Times New Roman" w:cs="Times New Roman"/>
                <w:b/>
                <w:bCs/>
                <w:color w:val="000000"/>
              </w:rPr>
              <w:t>(або еквівалент)</w:t>
            </w:r>
          </w:p>
        </w:tc>
        <w:tc>
          <w:tcPr>
            <w:tcW w:w="1059" w:type="dxa"/>
            <w:tcBorders>
              <w:top w:val="single" w:sz="6" w:space="0" w:color="auto"/>
              <w:left w:val="single" w:sz="4" w:space="0" w:color="auto"/>
              <w:bottom w:val="single" w:sz="6" w:space="0" w:color="auto"/>
              <w:right w:val="single" w:sz="6" w:space="0" w:color="auto"/>
            </w:tcBorders>
            <w:shd w:val="clear" w:color="auto" w:fill="auto"/>
          </w:tcPr>
          <w:p w14:paraId="17BC9558" w14:textId="56E4BF12" w:rsidR="00CE3FC5" w:rsidRDefault="00CE3FC5" w:rsidP="00CE3FC5">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tcBorders>
              <w:left w:val="single" w:sz="6" w:space="0" w:color="auto"/>
              <w:right w:val="single" w:sz="6" w:space="0" w:color="auto"/>
            </w:tcBorders>
            <w:shd w:val="clear" w:color="auto" w:fill="auto"/>
          </w:tcPr>
          <w:p w14:paraId="38B9FC34" w14:textId="77777777" w:rsidR="00CE3FC5" w:rsidRPr="00E03323" w:rsidRDefault="00CE3FC5" w:rsidP="00CE3FC5">
            <w:pPr>
              <w:spacing w:after="0" w:line="240" w:lineRule="auto"/>
              <w:jc w:val="center"/>
              <w:textAlignment w:val="baseline"/>
              <w:rPr>
                <w:rFonts w:ascii="Times New Roman" w:eastAsia="Times New Roman" w:hAnsi="Times New Roman" w:cs="Times New Roman"/>
                <w:lang w:eastAsia="uk-UA"/>
              </w:rPr>
            </w:pPr>
          </w:p>
        </w:tc>
      </w:tr>
      <w:tr w:rsidR="00CE3FC5" w:rsidRPr="00007D6B" w14:paraId="7D4BDD1D" w14:textId="77777777" w:rsidTr="0046210A">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22D56B38" w14:textId="736B9C40" w:rsidR="00CE3FC5" w:rsidRDefault="00CE3FC5" w:rsidP="00CE3FC5">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32</w:t>
            </w:r>
          </w:p>
        </w:tc>
        <w:tc>
          <w:tcPr>
            <w:tcW w:w="1233" w:type="dxa"/>
            <w:tcBorders>
              <w:top w:val="single" w:sz="4" w:space="0" w:color="auto"/>
              <w:left w:val="single" w:sz="4" w:space="0" w:color="auto"/>
              <w:bottom w:val="single" w:sz="4" w:space="0" w:color="auto"/>
              <w:right w:val="single" w:sz="4" w:space="0" w:color="auto"/>
            </w:tcBorders>
          </w:tcPr>
          <w:p w14:paraId="707F025B" w14:textId="0F98B169" w:rsidR="00CE3FC5" w:rsidRDefault="00CE3FC5" w:rsidP="00CE3FC5">
            <w:pPr>
              <w:jc w:val="center"/>
              <w:rPr>
                <w:rFonts w:ascii="Times New Roman" w:hAnsi="Times New Roman" w:cs="Times New Roman"/>
                <w:color w:val="000000"/>
              </w:rPr>
            </w:pPr>
            <w:r>
              <w:rPr>
                <w:rFonts w:ascii="Times New Roman" w:hAnsi="Times New Roman" w:cs="Times New Roman"/>
                <w:color w:val="000000"/>
              </w:rPr>
              <w:t>Лот № 1</w:t>
            </w:r>
            <w:r>
              <w:rPr>
                <w:rFonts w:ascii="Times New Roman" w:hAnsi="Times New Roman" w:cs="Times New Roman"/>
                <w:color w:val="000000"/>
              </w:rPr>
              <w:t>6</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538A540B" w14:textId="6EC8DF9E" w:rsidR="00CE3FC5" w:rsidRPr="003002A5" w:rsidRDefault="00CE3FC5" w:rsidP="00CE3FC5">
            <w:pPr>
              <w:rPr>
                <w:rFonts w:ascii="Times New Roman" w:hAnsi="Times New Roman" w:cs="Times New Roman"/>
                <w:color w:val="000000"/>
              </w:rPr>
            </w:pPr>
            <w:r w:rsidRPr="00CE3FC5">
              <w:rPr>
                <w:rFonts w:ascii="Times New Roman" w:hAnsi="Times New Roman" w:cs="Times New Roman"/>
                <w:color w:val="000000"/>
              </w:rPr>
              <w:t xml:space="preserve">Орбітрек FitLogic BK8731TP </w:t>
            </w:r>
            <w:r w:rsidRPr="00CE3FC5">
              <w:rPr>
                <w:rFonts w:ascii="Times New Roman" w:hAnsi="Times New Roman" w:cs="Times New Roman"/>
                <w:b/>
                <w:bCs/>
                <w:color w:val="000000"/>
              </w:rPr>
              <w:t>(або еквівалент</w:t>
            </w:r>
            <w:r w:rsidRPr="00CE3FC5">
              <w:rPr>
                <w:rFonts w:ascii="Times New Roman" w:hAnsi="Times New Roman" w:cs="Times New Roman"/>
                <w:b/>
                <w:bCs/>
                <w:color w:val="000000"/>
              </w:rPr>
              <w:t>)</w:t>
            </w:r>
          </w:p>
        </w:tc>
        <w:tc>
          <w:tcPr>
            <w:tcW w:w="1059" w:type="dxa"/>
            <w:tcBorders>
              <w:top w:val="single" w:sz="6" w:space="0" w:color="auto"/>
              <w:left w:val="single" w:sz="4" w:space="0" w:color="auto"/>
              <w:bottom w:val="single" w:sz="6" w:space="0" w:color="auto"/>
              <w:right w:val="single" w:sz="6" w:space="0" w:color="auto"/>
            </w:tcBorders>
            <w:shd w:val="clear" w:color="auto" w:fill="auto"/>
          </w:tcPr>
          <w:p w14:paraId="7CC714EA" w14:textId="7581349D" w:rsidR="00CE3FC5" w:rsidRDefault="00CE3FC5" w:rsidP="00CE3FC5">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tcBorders>
              <w:left w:val="single" w:sz="6" w:space="0" w:color="auto"/>
              <w:right w:val="single" w:sz="6" w:space="0" w:color="auto"/>
            </w:tcBorders>
            <w:shd w:val="clear" w:color="auto" w:fill="auto"/>
          </w:tcPr>
          <w:p w14:paraId="7C7A5CED" w14:textId="77777777" w:rsidR="00CE3FC5" w:rsidRPr="00E03323" w:rsidRDefault="00CE3FC5" w:rsidP="00CE3FC5">
            <w:pPr>
              <w:spacing w:after="0" w:line="240" w:lineRule="auto"/>
              <w:jc w:val="center"/>
              <w:textAlignment w:val="baseline"/>
              <w:rPr>
                <w:rFonts w:ascii="Times New Roman" w:eastAsia="Times New Roman" w:hAnsi="Times New Roman" w:cs="Times New Roman"/>
                <w:lang w:eastAsia="uk-UA"/>
              </w:rPr>
            </w:pPr>
          </w:p>
        </w:tc>
      </w:tr>
      <w:tr w:rsidR="00CE3FC5" w:rsidRPr="00007D6B" w14:paraId="304D49BE" w14:textId="77777777" w:rsidTr="0046210A">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09C40281" w14:textId="6DF93DD6" w:rsidR="00CE3FC5" w:rsidRDefault="00833856" w:rsidP="00CE3FC5">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33</w:t>
            </w:r>
          </w:p>
        </w:tc>
        <w:tc>
          <w:tcPr>
            <w:tcW w:w="1233" w:type="dxa"/>
            <w:tcBorders>
              <w:top w:val="single" w:sz="4" w:space="0" w:color="auto"/>
              <w:left w:val="single" w:sz="4" w:space="0" w:color="auto"/>
              <w:bottom w:val="single" w:sz="4" w:space="0" w:color="auto"/>
              <w:right w:val="single" w:sz="4" w:space="0" w:color="auto"/>
            </w:tcBorders>
          </w:tcPr>
          <w:p w14:paraId="3FA0BD78" w14:textId="42589CBB" w:rsidR="00CE3FC5" w:rsidRDefault="00833856" w:rsidP="00CE3FC5">
            <w:pPr>
              <w:jc w:val="center"/>
              <w:rPr>
                <w:rFonts w:ascii="Times New Roman" w:hAnsi="Times New Roman" w:cs="Times New Roman"/>
                <w:color w:val="000000"/>
              </w:rPr>
            </w:pPr>
            <w:r>
              <w:rPr>
                <w:rFonts w:ascii="Times New Roman" w:hAnsi="Times New Roman" w:cs="Times New Roman"/>
                <w:color w:val="000000"/>
              </w:rPr>
              <w:t>Лот № 1</w:t>
            </w:r>
            <w:r>
              <w:rPr>
                <w:rFonts w:ascii="Times New Roman" w:hAnsi="Times New Roman" w:cs="Times New Roman"/>
                <w:color w:val="000000"/>
              </w:rPr>
              <w:t>7</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14917DB0" w14:textId="0662A37C" w:rsidR="00CE3FC5" w:rsidRPr="003002A5" w:rsidRDefault="00833856" w:rsidP="00CE3FC5">
            <w:pPr>
              <w:rPr>
                <w:rFonts w:ascii="Times New Roman" w:hAnsi="Times New Roman" w:cs="Times New Roman"/>
                <w:color w:val="000000"/>
              </w:rPr>
            </w:pPr>
            <w:r w:rsidRPr="00833856">
              <w:rPr>
                <w:rFonts w:ascii="Times New Roman" w:hAnsi="Times New Roman" w:cs="Times New Roman"/>
                <w:color w:val="000000"/>
              </w:rPr>
              <w:t xml:space="preserve">Стійка з набором гантелей хром-пластик (0,5 - 10 кг) Xline XR410 </w:t>
            </w:r>
            <w:r w:rsidRPr="00833856">
              <w:rPr>
                <w:rFonts w:ascii="Times New Roman" w:hAnsi="Times New Roman" w:cs="Times New Roman"/>
                <w:b/>
                <w:bCs/>
                <w:color w:val="000000"/>
              </w:rPr>
              <w:t>(або еквівалент)</w:t>
            </w:r>
          </w:p>
        </w:tc>
        <w:tc>
          <w:tcPr>
            <w:tcW w:w="1059" w:type="dxa"/>
            <w:tcBorders>
              <w:top w:val="single" w:sz="6" w:space="0" w:color="auto"/>
              <w:left w:val="single" w:sz="4" w:space="0" w:color="auto"/>
              <w:bottom w:val="single" w:sz="6" w:space="0" w:color="auto"/>
              <w:right w:val="single" w:sz="6" w:space="0" w:color="auto"/>
            </w:tcBorders>
            <w:shd w:val="clear" w:color="auto" w:fill="auto"/>
          </w:tcPr>
          <w:p w14:paraId="2C8F7B4A" w14:textId="6953C344" w:rsidR="00CE3FC5" w:rsidRDefault="00833856" w:rsidP="00CE3FC5">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tcBorders>
              <w:left w:val="single" w:sz="6" w:space="0" w:color="auto"/>
              <w:right w:val="single" w:sz="6" w:space="0" w:color="auto"/>
            </w:tcBorders>
            <w:shd w:val="clear" w:color="auto" w:fill="auto"/>
          </w:tcPr>
          <w:p w14:paraId="1779A21F" w14:textId="77777777" w:rsidR="00CE3FC5" w:rsidRPr="00E03323" w:rsidRDefault="00CE3FC5" w:rsidP="00CE3FC5">
            <w:pPr>
              <w:spacing w:after="0" w:line="240" w:lineRule="auto"/>
              <w:jc w:val="center"/>
              <w:textAlignment w:val="baseline"/>
              <w:rPr>
                <w:rFonts w:ascii="Times New Roman" w:eastAsia="Times New Roman" w:hAnsi="Times New Roman" w:cs="Times New Roman"/>
                <w:lang w:eastAsia="uk-UA"/>
              </w:rPr>
            </w:pPr>
          </w:p>
        </w:tc>
      </w:tr>
      <w:tr w:rsidR="00833856" w:rsidRPr="00007D6B" w14:paraId="57159BD7" w14:textId="77777777" w:rsidTr="0046210A">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6BA69E6D" w14:textId="080DF2C3" w:rsidR="00833856" w:rsidRDefault="00833856" w:rsidP="00833856">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34</w:t>
            </w:r>
          </w:p>
        </w:tc>
        <w:tc>
          <w:tcPr>
            <w:tcW w:w="1233" w:type="dxa"/>
            <w:tcBorders>
              <w:top w:val="single" w:sz="4" w:space="0" w:color="auto"/>
              <w:left w:val="single" w:sz="4" w:space="0" w:color="auto"/>
              <w:bottom w:val="single" w:sz="4" w:space="0" w:color="auto"/>
              <w:right w:val="single" w:sz="4" w:space="0" w:color="auto"/>
            </w:tcBorders>
          </w:tcPr>
          <w:p w14:paraId="7218A086" w14:textId="348F8C9C" w:rsidR="00833856" w:rsidRDefault="00833856" w:rsidP="00833856">
            <w:pPr>
              <w:jc w:val="center"/>
              <w:rPr>
                <w:rFonts w:ascii="Times New Roman" w:hAnsi="Times New Roman" w:cs="Times New Roman"/>
                <w:color w:val="000000"/>
              </w:rPr>
            </w:pPr>
            <w:r>
              <w:rPr>
                <w:rFonts w:ascii="Times New Roman" w:hAnsi="Times New Roman" w:cs="Times New Roman"/>
                <w:color w:val="000000"/>
              </w:rPr>
              <w:t>Лот № 1</w:t>
            </w:r>
            <w:r>
              <w:rPr>
                <w:rFonts w:ascii="Times New Roman" w:hAnsi="Times New Roman" w:cs="Times New Roman"/>
                <w:color w:val="000000"/>
              </w:rPr>
              <w:t>8</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35D3284C" w14:textId="099BDF85" w:rsidR="00833856" w:rsidRPr="003002A5" w:rsidRDefault="00833856" w:rsidP="00833856">
            <w:pPr>
              <w:rPr>
                <w:rFonts w:ascii="Times New Roman" w:hAnsi="Times New Roman" w:cs="Times New Roman"/>
                <w:color w:val="000000"/>
              </w:rPr>
            </w:pPr>
            <w:r w:rsidRPr="00833856">
              <w:rPr>
                <w:rFonts w:ascii="Times New Roman" w:hAnsi="Times New Roman" w:cs="Times New Roman"/>
                <w:color w:val="000000"/>
              </w:rPr>
              <w:t xml:space="preserve">Шведська стінка-стійка з лавкою для преса та спини з набором експандерів Крос Wood FULL PRO L-2407 білий-жовтий </w:t>
            </w:r>
            <w:r w:rsidRPr="00833856">
              <w:rPr>
                <w:rFonts w:ascii="Times New Roman" w:hAnsi="Times New Roman" w:cs="Times New Roman"/>
                <w:b/>
                <w:bCs/>
                <w:color w:val="000000"/>
              </w:rPr>
              <w:t>(або еквівалент)</w:t>
            </w:r>
          </w:p>
        </w:tc>
        <w:tc>
          <w:tcPr>
            <w:tcW w:w="1059" w:type="dxa"/>
            <w:tcBorders>
              <w:top w:val="single" w:sz="6" w:space="0" w:color="auto"/>
              <w:left w:val="single" w:sz="4" w:space="0" w:color="auto"/>
              <w:bottom w:val="single" w:sz="6" w:space="0" w:color="auto"/>
              <w:right w:val="single" w:sz="6" w:space="0" w:color="auto"/>
            </w:tcBorders>
            <w:shd w:val="clear" w:color="auto" w:fill="auto"/>
          </w:tcPr>
          <w:p w14:paraId="00BDA994" w14:textId="3C14766E" w:rsidR="00833856" w:rsidRDefault="00833856" w:rsidP="00833856">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tcBorders>
              <w:left w:val="single" w:sz="6" w:space="0" w:color="auto"/>
              <w:right w:val="single" w:sz="6" w:space="0" w:color="auto"/>
            </w:tcBorders>
            <w:shd w:val="clear" w:color="auto" w:fill="auto"/>
          </w:tcPr>
          <w:p w14:paraId="071F4E90" w14:textId="77777777" w:rsidR="00833856" w:rsidRPr="00E03323" w:rsidRDefault="00833856" w:rsidP="00833856">
            <w:pPr>
              <w:spacing w:after="0" w:line="240" w:lineRule="auto"/>
              <w:jc w:val="center"/>
              <w:textAlignment w:val="baseline"/>
              <w:rPr>
                <w:rFonts w:ascii="Times New Roman" w:eastAsia="Times New Roman" w:hAnsi="Times New Roman" w:cs="Times New Roman"/>
                <w:lang w:eastAsia="uk-UA"/>
              </w:rPr>
            </w:pPr>
          </w:p>
        </w:tc>
      </w:tr>
      <w:tr w:rsidR="00D11DD0" w:rsidRPr="00007D6B" w14:paraId="5709D4E1" w14:textId="77777777" w:rsidTr="0046210A">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1B935FD2" w14:textId="562588BA" w:rsidR="00D11DD0" w:rsidRDefault="00D11DD0" w:rsidP="00D11DD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35</w:t>
            </w:r>
          </w:p>
        </w:tc>
        <w:tc>
          <w:tcPr>
            <w:tcW w:w="1233" w:type="dxa"/>
            <w:tcBorders>
              <w:top w:val="single" w:sz="4" w:space="0" w:color="auto"/>
              <w:left w:val="single" w:sz="4" w:space="0" w:color="auto"/>
              <w:bottom w:val="single" w:sz="4" w:space="0" w:color="auto"/>
              <w:right w:val="single" w:sz="4" w:space="0" w:color="auto"/>
            </w:tcBorders>
          </w:tcPr>
          <w:p w14:paraId="7FCFA9F7" w14:textId="29D02781" w:rsidR="00D11DD0" w:rsidRDefault="00D11DD0" w:rsidP="00D11DD0">
            <w:pPr>
              <w:jc w:val="center"/>
              <w:rPr>
                <w:rFonts w:ascii="Times New Roman" w:hAnsi="Times New Roman" w:cs="Times New Roman"/>
                <w:color w:val="000000"/>
              </w:rPr>
            </w:pPr>
            <w:r>
              <w:rPr>
                <w:rFonts w:ascii="Times New Roman" w:hAnsi="Times New Roman" w:cs="Times New Roman"/>
                <w:color w:val="000000"/>
              </w:rPr>
              <w:t>Лот № 1</w:t>
            </w:r>
            <w:r>
              <w:rPr>
                <w:rFonts w:ascii="Times New Roman" w:hAnsi="Times New Roman" w:cs="Times New Roman"/>
                <w:color w:val="000000"/>
              </w:rPr>
              <w:t>9</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5CB86F27" w14:textId="7142A80E" w:rsidR="00D11DD0" w:rsidRPr="003002A5" w:rsidRDefault="00D11DD0" w:rsidP="00D11DD0">
            <w:pPr>
              <w:rPr>
                <w:rFonts w:ascii="Times New Roman" w:hAnsi="Times New Roman" w:cs="Times New Roman"/>
                <w:color w:val="000000"/>
              </w:rPr>
            </w:pPr>
            <w:r w:rsidRPr="00D11DD0">
              <w:rPr>
                <w:rFonts w:ascii="Times New Roman" w:hAnsi="Times New Roman" w:cs="Times New Roman"/>
                <w:color w:val="000000"/>
              </w:rPr>
              <w:t xml:space="preserve">Обтяжувачі EasyFit набірні зі змінною вагою 2 шт по 2,5 кг чорно-жовтогарячі (манжети для рук та ніг з піском, з регульованою вагою для бігу) </w:t>
            </w:r>
            <w:r w:rsidRPr="00D11DD0">
              <w:rPr>
                <w:rFonts w:ascii="Times New Roman" w:hAnsi="Times New Roman" w:cs="Times New Roman"/>
                <w:b/>
                <w:bCs/>
                <w:color w:val="000000"/>
              </w:rPr>
              <w:t>(або еквівалент)</w:t>
            </w:r>
          </w:p>
        </w:tc>
        <w:tc>
          <w:tcPr>
            <w:tcW w:w="1059" w:type="dxa"/>
            <w:tcBorders>
              <w:top w:val="single" w:sz="6" w:space="0" w:color="auto"/>
              <w:left w:val="single" w:sz="4" w:space="0" w:color="auto"/>
              <w:bottom w:val="single" w:sz="6" w:space="0" w:color="auto"/>
              <w:right w:val="single" w:sz="6" w:space="0" w:color="auto"/>
            </w:tcBorders>
            <w:shd w:val="clear" w:color="auto" w:fill="auto"/>
          </w:tcPr>
          <w:p w14:paraId="2A8CFFEA" w14:textId="0574F389" w:rsidR="00D11DD0" w:rsidRDefault="00D11DD0" w:rsidP="00D11DD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 шт.</w:t>
            </w:r>
          </w:p>
        </w:tc>
        <w:tc>
          <w:tcPr>
            <w:tcW w:w="1729" w:type="dxa"/>
            <w:tcBorders>
              <w:left w:val="single" w:sz="6" w:space="0" w:color="auto"/>
              <w:right w:val="single" w:sz="6" w:space="0" w:color="auto"/>
            </w:tcBorders>
            <w:shd w:val="clear" w:color="auto" w:fill="auto"/>
          </w:tcPr>
          <w:p w14:paraId="7E427830" w14:textId="77777777" w:rsidR="00D11DD0" w:rsidRPr="00E03323" w:rsidRDefault="00D11DD0" w:rsidP="00D11DD0">
            <w:pPr>
              <w:spacing w:after="0" w:line="240" w:lineRule="auto"/>
              <w:jc w:val="center"/>
              <w:textAlignment w:val="baseline"/>
              <w:rPr>
                <w:rFonts w:ascii="Times New Roman" w:eastAsia="Times New Roman" w:hAnsi="Times New Roman" w:cs="Times New Roman"/>
                <w:lang w:eastAsia="uk-UA"/>
              </w:rPr>
            </w:pPr>
          </w:p>
        </w:tc>
      </w:tr>
      <w:tr w:rsidR="0046210A" w:rsidRPr="00007D6B" w14:paraId="01BF302A" w14:textId="77777777" w:rsidTr="0046210A">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78659326" w14:textId="2770AE61" w:rsidR="0046210A" w:rsidRDefault="0046210A" w:rsidP="00D11DD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36</w:t>
            </w:r>
          </w:p>
        </w:tc>
        <w:tc>
          <w:tcPr>
            <w:tcW w:w="1233" w:type="dxa"/>
            <w:vMerge w:val="restart"/>
            <w:tcBorders>
              <w:top w:val="single" w:sz="4" w:space="0" w:color="auto"/>
              <w:left w:val="single" w:sz="4" w:space="0" w:color="auto"/>
              <w:bottom w:val="single" w:sz="4" w:space="0" w:color="auto"/>
              <w:right w:val="single" w:sz="4" w:space="0" w:color="auto"/>
            </w:tcBorders>
          </w:tcPr>
          <w:p w14:paraId="73D79B72" w14:textId="77777777" w:rsidR="0046210A" w:rsidRDefault="0046210A" w:rsidP="00D11DD0">
            <w:pPr>
              <w:jc w:val="center"/>
              <w:rPr>
                <w:rFonts w:ascii="Times New Roman" w:hAnsi="Times New Roman" w:cs="Times New Roman"/>
                <w:color w:val="000000"/>
              </w:rPr>
            </w:pPr>
          </w:p>
          <w:p w14:paraId="3357EE2D" w14:textId="77777777" w:rsidR="0046210A" w:rsidRDefault="0046210A" w:rsidP="00D11DD0">
            <w:pPr>
              <w:jc w:val="center"/>
              <w:rPr>
                <w:rFonts w:ascii="Times New Roman" w:hAnsi="Times New Roman" w:cs="Times New Roman"/>
                <w:color w:val="000000"/>
              </w:rPr>
            </w:pPr>
          </w:p>
          <w:p w14:paraId="6BCB1A21" w14:textId="3173678A" w:rsidR="0046210A" w:rsidRDefault="0046210A" w:rsidP="00D11DD0">
            <w:pPr>
              <w:jc w:val="center"/>
              <w:rPr>
                <w:rFonts w:ascii="Times New Roman" w:hAnsi="Times New Roman" w:cs="Times New Roman"/>
                <w:color w:val="000000"/>
              </w:rPr>
            </w:pPr>
            <w:r>
              <w:rPr>
                <w:rFonts w:ascii="Times New Roman" w:hAnsi="Times New Roman" w:cs="Times New Roman"/>
                <w:color w:val="000000"/>
              </w:rPr>
              <w:t>Лот № 20</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69B6519B" w14:textId="564E9E88" w:rsidR="0046210A" w:rsidRPr="003002A5" w:rsidRDefault="0046210A" w:rsidP="00D11DD0">
            <w:pPr>
              <w:rPr>
                <w:rFonts w:ascii="Times New Roman" w:hAnsi="Times New Roman" w:cs="Times New Roman"/>
                <w:color w:val="000000"/>
              </w:rPr>
            </w:pPr>
            <w:r w:rsidRPr="00D11DD0">
              <w:rPr>
                <w:rFonts w:ascii="Times New Roman" w:hAnsi="Times New Roman" w:cs="Times New Roman"/>
                <w:color w:val="000000"/>
              </w:rPr>
              <w:t xml:space="preserve">Хулахуп складаний FitGo Hula-Hoop 610 мм </w:t>
            </w:r>
            <w:r w:rsidRPr="00D11DD0">
              <w:rPr>
                <w:rFonts w:ascii="Times New Roman" w:hAnsi="Times New Roman" w:cs="Times New Roman"/>
                <w:b/>
                <w:bCs/>
                <w:color w:val="000000"/>
              </w:rPr>
              <w:t>(або еквівалент)</w:t>
            </w:r>
          </w:p>
        </w:tc>
        <w:tc>
          <w:tcPr>
            <w:tcW w:w="1059" w:type="dxa"/>
            <w:tcBorders>
              <w:top w:val="single" w:sz="6" w:space="0" w:color="auto"/>
              <w:left w:val="single" w:sz="4" w:space="0" w:color="auto"/>
              <w:bottom w:val="single" w:sz="6" w:space="0" w:color="auto"/>
              <w:right w:val="single" w:sz="6" w:space="0" w:color="auto"/>
            </w:tcBorders>
            <w:shd w:val="clear" w:color="auto" w:fill="auto"/>
          </w:tcPr>
          <w:p w14:paraId="12659DA0" w14:textId="3975D8EB" w:rsidR="0046210A" w:rsidRDefault="0046210A" w:rsidP="00D11DD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tcBorders>
              <w:left w:val="single" w:sz="6" w:space="0" w:color="auto"/>
              <w:right w:val="single" w:sz="6" w:space="0" w:color="auto"/>
            </w:tcBorders>
            <w:shd w:val="clear" w:color="auto" w:fill="auto"/>
          </w:tcPr>
          <w:p w14:paraId="5F5CAF55" w14:textId="77777777" w:rsidR="0046210A" w:rsidRPr="00E03323" w:rsidRDefault="0046210A" w:rsidP="00D11DD0">
            <w:pPr>
              <w:spacing w:after="0" w:line="240" w:lineRule="auto"/>
              <w:jc w:val="center"/>
              <w:textAlignment w:val="baseline"/>
              <w:rPr>
                <w:rFonts w:ascii="Times New Roman" w:eastAsia="Times New Roman" w:hAnsi="Times New Roman" w:cs="Times New Roman"/>
                <w:lang w:eastAsia="uk-UA"/>
              </w:rPr>
            </w:pPr>
          </w:p>
        </w:tc>
      </w:tr>
      <w:tr w:rsidR="0046210A" w:rsidRPr="00007D6B" w14:paraId="1DC0E70D" w14:textId="77777777" w:rsidTr="0046210A">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2EA9FC32" w14:textId="794E035D" w:rsidR="0046210A" w:rsidRDefault="0046210A" w:rsidP="00D11DD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37</w:t>
            </w:r>
          </w:p>
        </w:tc>
        <w:tc>
          <w:tcPr>
            <w:tcW w:w="1233" w:type="dxa"/>
            <w:vMerge/>
            <w:tcBorders>
              <w:top w:val="single" w:sz="4" w:space="0" w:color="auto"/>
              <w:left w:val="single" w:sz="4" w:space="0" w:color="auto"/>
              <w:bottom w:val="single" w:sz="4" w:space="0" w:color="auto"/>
              <w:right w:val="single" w:sz="4" w:space="0" w:color="auto"/>
            </w:tcBorders>
          </w:tcPr>
          <w:p w14:paraId="4A3CE92C" w14:textId="77777777" w:rsidR="0046210A" w:rsidRDefault="0046210A" w:rsidP="00D11DD0">
            <w:pPr>
              <w:jc w:val="center"/>
              <w:rPr>
                <w:rFonts w:ascii="Times New Roman" w:hAnsi="Times New Roman" w:cs="Times New Roman"/>
                <w:color w:val="000000"/>
              </w:rPr>
            </w:pP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1DCA231D" w14:textId="59C06B38" w:rsidR="0046210A" w:rsidRPr="003002A5" w:rsidRDefault="0046210A" w:rsidP="00D11DD0">
            <w:pPr>
              <w:rPr>
                <w:rFonts w:ascii="Times New Roman" w:hAnsi="Times New Roman" w:cs="Times New Roman"/>
                <w:color w:val="000000"/>
              </w:rPr>
            </w:pPr>
            <w:r w:rsidRPr="0046210A">
              <w:rPr>
                <w:rFonts w:ascii="Times New Roman" w:hAnsi="Times New Roman" w:cs="Times New Roman"/>
                <w:color w:val="000000"/>
              </w:rPr>
              <w:t xml:space="preserve">М‘яч для фітнесу FitBall 65 см - GymBeam </w:t>
            </w:r>
            <w:r w:rsidRPr="0046210A">
              <w:rPr>
                <w:rFonts w:ascii="Times New Roman" w:hAnsi="Times New Roman" w:cs="Times New Roman"/>
                <w:b/>
                <w:bCs/>
                <w:color w:val="000000"/>
              </w:rPr>
              <w:t>(або еквівалент)</w:t>
            </w:r>
          </w:p>
        </w:tc>
        <w:tc>
          <w:tcPr>
            <w:tcW w:w="1059" w:type="dxa"/>
            <w:tcBorders>
              <w:top w:val="single" w:sz="6" w:space="0" w:color="auto"/>
              <w:left w:val="single" w:sz="4" w:space="0" w:color="auto"/>
              <w:bottom w:val="single" w:sz="6" w:space="0" w:color="auto"/>
              <w:right w:val="single" w:sz="6" w:space="0" w:color="auto"/>
            </w:tcBorders>
            <w:shd w:val="clear" w:color="auto" w:fill="auto"/>
          </w:tcPr>
          <w:p w14:paraId="6EB1D91D" w14:textId="2A428341" w:rsidR="0046210A" w:rsidRDefault="0046210A" w:rsidP="00D11DD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tcBorders>
              <w:left w:val="single" w:sz="6" w:space="0" w:color="auto"/>
              <w:right w:val="single" w:sz="6" w:space="0" w:color="auto"/>
            </w:tcBorders>
            <w:shd w:val="clear" w:color="auto" w:fill="auto"/>
          </w:tcPr>
          <w:p w14:paraId="37E3159D" w14:textId="77777777" w:rsidR="0046210A" w:rsidRPr="00E03323" w:rsidRDefault="0046210A" w:rsidP="00D11DD0">
            <w:pPr>
              <w:spacing w:after="0" w:line="240" w:lineRule="auto"/>
              <w:jc w:val="center"/>
              <w:textAlignment w:val="baseline"/>
              <w:rPr>
                <w:rFonts w:ascii="Times New Roman" w:eastAsia="Times New Roman" w:hAnsi="Times New Roman" w:cs="Times New Roman"/>
                <w:lang w:eastAsia="uk-UA"/>
              </w:rPr>
            </w:pPr>
          </w:p>
        </w:tc>
      </w:tr>
      <w:tr w:rsidR="0046210A" w:rsidRPr="00007D6B" w14:paraId="3F4C8125" w14:textId="77777777" w:rsidTr="0046210A">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3F8D7FD3" w14:textId="070108D5" w:rsidR="0046210A" w:rsidRDefault="0046210A" w:rsidP="00D11DD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38</w:t>
            </w:r>
          </w:p>
        </w:tc>
        <w:tc>
          <w:tcPr>
            <w:tcW w:w="1233" w:type="dxa"/>
            <w:vMerge/>
            <w:tcBorders>
              <w:top w:val="single" w:sz="4" w:space="0" w:color="auto"/>
              <w:left w:val="single" w:sz="4" w:space="0" w:color="auto"/>
              <w:bottom w:val="single" w:sz="4" w:space="0" w:color="auto"/>
              <w:right w:val="single" w:sz="4" w:space="0" w:color="auto"/>
            </w:tcBorders>
          </w:tcPr>
          <w:p w14:paraId="326DA250" w14:textId="77777777" w:rsidR="0046210A" w:rsidRDefault="0046210A" w:rsidP="00D11DD0">
            <w:pPr>
              <w:jc w:val="center"/>
              <w:rPr>
                <w:rFonts w:ascii="Times New Roman" w:hAnsi="Times New Roman" w:cs="Times New Roman"/>
                <w:color w:val="000000"/>
              </w:rPr>
            </w:pP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32F896AE" w14:textId="52DB493B" w:rsidR="0046210A" w:rsidRPr="003002A5" w:rsidRDefault="0046210A" w:rsidP="00D11DD0">
            <w:pPr>
              <w:rPr>
                <w:rFonts w:ascii="Times New Roman" w:hAnsi="Times New Roman" w:cs="Times New Roman"/>
                <w:color w:val="000000"/>
              </w:rPr>
            </w:pPr>
            <w:r w:rsidRPr="0046210A">
              <w:rPr>
                <w:rFonts w:ascii="Times New Roman" w:hAnsi="Times New Roman" w:cs="Times New Roman"/>
                <w:color w:val="000000"/>
              </w:rPr>
              <w:t xml:space="preserve">Килимок для йоги, фітнесу та спорту (каремат спортивний) OSPORT Спорт 8мм + чохол (n-0008) Салатово-рожевий </w:t>
            </w:r>
            <w:r w:rsidRPr="0046210A">
              <w:rPr>
                <w:rFonts w:ascii="Times New Roman" w:hAnsi="Times New Roman" w:cs="Times New Roman"/>
                <w:b/>
                <w:bCs/>
                <w:color w:val="000000"/>
              </w:rPr>
              <w:t>(або еквівалент)</w:t>
            </w:r>
          </w:p>
        </w:tc>
        <w:tc>
          <w:tcPr>
            <w:tcW w:w="1059" w:type="dxa"/>
            <w:tcBorders>
              <w:top w:val="single" w:sz="6" w:space="0" w:color="auto"/>
              <w:left w:val="single" w:sz="4" w:space="0" w:color="auto"/>
              <w:bottom w:val="single" w:sz="6" w:space="0" w:color="auto"/>
              <w:right w:val="single" w:sz="6" w:space="0" w:color="auto"/>
            </w:tcBorders>
            <w:shd w:val="clear" w:color="auto" w:fill="auto"/>
          </w:tcPr>
          <w:p w14:paraId="05B94CDC" w14:textId="7512FCD7" w:rsidR="0046210A" w:rsidRDefault="0046210A" w:rsidP="00D11DD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 шт.</w:t>
            </w:r>
          </w:p>
        </w:tc>
        <w:tc>
          <w:tcPr>
            <w:tcW w:w="1729" w:type="dxa"/>
            <w:tcBorders>
              <w:left w:val="single" w:sz="6" w:space="0" w:color="auto"/>
              <w:right w:val="single" w:sz="6" w:space="0" w:color="auto"/>
            </w:tcBorders>
            <w:shd w:val="clear" w:color="auto" w:fill="auto"/>
          </w:tcPr>
          <w:p w14:paraId="30C63784" w14:textId="77777777" w:rsidR="0046210A" w:rsidRPr="00E03323" w:rsidRDefault="0046210A" w:rsidP="00D11DD0">
            <w:pPr>
              <w:spacing w:after="0" w:line="240" w:lineRule="auto"/>
              <w:jc w:val="center"/>
              <w:textAlignment w:val="baseline"/>
              <w:rPr>
                <w:rFonts w:ascii="Times New Roman" w:eastAsia="Times New Roman" w:hAnsi="Times New Roman" w:cs="Times New Roman"/>
                <w:lang w:eastAsia="uk-UA"/>
              </w:rPr>
            </w:pPr>
          </w:p>
        </w:tc>
      </w:tr>
      <w:tr w:rsidR="00D13205" w:rsidRPr="00007D6B" w14:paraId="1A9696AB" w14:textId="77777777" w:rsidTr="0030185E">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6A470ED0" w14:textId="58E190B1" w:rsidR="00D13205" w:rsidRDefault="00D13205" w:rsidP="00D11DD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39</w:t>
            </w:r>
          </w:p>
        </w:tc>
        <w:tc>
          <w:tcPr>
            <w:tcW w:w="1233" w:type="dxa"/>
            <w:vMerge w:val="restart"/>
            <w:tcBorders>
              <w:top w:val="single" w:sz="4" w:space="0" w:color="auto"/>
              <w:left w:val="single" w:sz="4" w:space="0" w:color="auto"/>
              <w:right w:val="single" w:sz="4" w:space="0" w:color="auto"/>
            </w:tcBorders>
          </w:tcPr>
          <w:p w14:paraId="4310425D" w14:textId="6EC4103F" w:rsidR="00D13205" w:rsidRDefault="00D13205" w:rsidP="00D11DD0">
            <w:pPr>
              <w:jc w:val="center"/>
              <w:rPr>
                <w:rFonts w:ascii="Times New Roman" w:hAnsi="Times New Roman" w:cs="Times New Roman"/>
                <w:color w:val="000000"/>
              </w:rPr>
            </w:pPr>
            <w:r>
              <w:rPr>
                <w:rFonts w:ascii="Times New Roman" w:hAnsi="Times New Roman" w:cs="Times New Roman"/>
                <w:color w:val="000000"/>
              </w:rPr>
              <w:t>Лот № 21</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61CECCD7" w14:textId="06BE8340" w:rsidR="00D13205" w:rsidRPr="003002A5" w:rsidRDefault="00D13205" w:rsidP="00D11DD0">
            <w:pPr>
              <w:rPr>
                <w:rFonts w:ascii="Times New Roman" w:hAnsi="Times New Roman" w:cs="Times New Roman"/>
                <w:color w:val="000000"/>
              </w:rPr>
            </w:pPr>
            <w:r w:rsidRPr="00C64E98">
              <w:rPr>
                <w:rFonts w:ascii="Times New Roman" w:hAnsi="Times New Roman" w:cs="Times New Roman"/>
                <w:color w:val="000000"/>
              </w:rPr>
              <w:t xml:space="preserve">Стіл для настільного тенісу Donic Outdoor Fun Blue </w:t>
            </w:r>
            <w:r w:rsidRPr="00C64E98">
              <w:rPr>
                <w:rFonts w:ascii="Times New Roman" w:hAnsi="Times New Roman" w:cs="Times New Roman"/>
                <w:b/>
                <w:bCs/>
                <w:color w:val="000000"/>
              </w:rPr>
              <w:t>(або еквівавалент)</w:t>
            </w:r>
          </w:p>
        </w:tc>
        <w:tc>
          <w:tcPr>
            <w:tcW w:w="1059" w:type="dxa"/>
            <w:tcBorders>
              <w:top w:val="single" w:sz="6" w:space="0" w:color="auto"/>
              <w:left w:val="single" w:sz="4" w:space="0" w:color="auto"/>
              <w:bottom w:val="single" w:sz="6" w:space="0" w:color="auto"/>
              <w:right w:val="single" w:sz="6" w:space="0" w:color="auto"/>
            </w:tcBorders>
            <w:shd w:val="clear" w:color="auto" w:fill="auto"/>
          </w:tcPr>
          <w:p w14:paraId="559532E4" w14:textId="5B94BE90" w:rsidR="00D13205" w:rsidRDefault="00D13205" w:rsidP="00D11DD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 шт.</w:t>
            </w:r>
          </w:p>
        </w:tc>
        <w:tc>
          <w:tcPr>
            <w:tcW w:w="1729" w:type="dxa"/>
            <w:tcBorders>
              <w:left w:val="single" w:sz="6" w:space="0" w:color="auto"/>
              <w:right w:val="single" w:sz="6" w:space="0" w:color="auto"/>
            </w:tcBorders>
            <w:shd w:val="clear" w:color="auto" w:fill="auto"/>
          </w:tcPr>
          <w:p w14:paraId="57CE260D" w14:textId="77777777" w:rsidR="00D13205" w:rsidRPr="00E03323" w:rsidRDefault="00D13205" w:rsidP="00D11DD0">
            <w:pPr>
              <w:spacing w:after="0" w:line="240" w:lineRule="auto"/>
              <w:jc w:val="center"/>
              <w:textAlignment w:val="baseline"/>
              <w:rPr>
                <w:rFonts w:ascii="Times New Roman" w:eastAsia="Times New Roman" w:hAnsi="Times New Roman" w:cs="Times New Roman"/>
                <w:lang w:eastAsia="uk-UA"/>
              </w:rPr>
            </w:pPr>
          </w:p>
        </w:tc>
      </w:tr>
      <w:tr w:rsidR="00D13205" w:rsidRPr="00007D6B" w14:paraId="1E86A46E" w14:textId="77777777" w:rsidTr="0030185E">
        <w:trPr>
          <w:trHeight w:val="180"/>
        </w:trPr>
        <w:tc>
          <w:tcPr>
            <w:tcW w:w="474" w:type="dxa"/>
            <w:tcBorders>
              <w:top w:val="single" w:sz="6" w:space="0" w:color="auto"/>
              <w:left w:val="single" w:sz="6" w:space="0" w:color="auto"/>
              <w:bottom w:val="single" w:sz="6" w:space="0" w:color="auto"/>
              <w:right w:val="single" w:sz="4" w:space="0" w:color="auto"/>
            </w:tcBorders>
            <w:shd w:val="clear" w:color="auto" w:fill="auto"/>
          </w:tcPr>
          <w:p w14:paraId="2EB8F826" w14:textId="10DF08B1" w:rsidR="00D13205" w:rsidRDefault="00D13205" w:rsidP="00D11DD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lastRenderedPageBreak/>
              <w:t>40</w:t>
            </w:r>
          </w:p>
        </w:tc>
        <w:tc>
          <w:tcPr>
            <w:tcW w:w="1233" w:type="dxa"/>
            <w:vMerge/>
            <w:tcBorders>
              <w:left w:val="single" w:sz="4" w:space="0" w:color="auto"/>
              <w:bottom w:val="single" w:sz="4" w:space="0" w:color="auto"/>
              <w:right w:val="single" w:sz="4" w:space="0" w:color="auto"/>
            </w:tcBorders>
          </w:tcPr>
          <w:p w14:paraId="09149543" w14:textId="77777777" w:rsidR="00D13205" w:rsidRDefault="00D13205" w:rsidP="00D11DD0">
            <w:pPr>
              <w:jc w:val="center"/>
              <w:rPr>
                <w:rFonts w:ascii="Times New Roman" w:hAnsi="Times New Roman" w:cs="Times New Roman"/>
                <w:color w:val="000000"/>
              </w:rPr>
            </w:pP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75AEDB71" w14:textId="42C86EB8" w:rsidR="00D13205" w:rsidRPr="003002A5" w:rsidRDefault="00D13205" w:rsidP="00D11DD0">
            <w:pPr>
              <w:rPr>
                <w:rFonts w:ascii="Times New Roman" w:hAnsi="Times New Roman" w:cs="Times New Roman"/>
                <w:color w:val="000000"/>
              </w:rPr>
            </w:pPr>
            <w:r w:rsidRPr="00D13205">
              <w:rPr>
                <w:rFonts w:ascii="Times New Roman" w:hAnsi="Times New Roman" w:cs="Times New Roman"/>
                <w:color w:val="000000"/>
              </w:rPr>
              <w:t xml:space="preserve">Рекетки для наступного тенісу Joola TT-SET DUO 2 ракетки 3 м'ячі </w:t>
            </w:r>
            <w:r w:rsidRPr="00D13205">
              <w:rPr>
                <w:rFonts w:ascii="Times New Roman" w:hAnsi="Times New Roman" w:cs="Times New Roman"/>
                <w:b/>
                <w:bCs/>
                <w:color w:val="000000"/>
              </w:rPr>
              <w:t>(або еквівавалент)</w:t>
            </w:r>
          </w:p>
        </w:tc>
        <w:tc>
          <w:tcPr>
            <w:tcW w:w="1059" w:type="dxa"/>
            <w:tcBorders>
              <w:top w:val="single" w:sz="6" w:space="0" w:color="auto"/>
              <w:left w:val="single" w:sz="4" w:space="0" w:color="auto"/>
              <w:bottom w:val="single" w:sz="6" w:space="0" w:color="auto"/>
              <w:right w:val="single" w:sz="6" w:space="0" w:color="auto"/>
            </w:tcBorders>
            <w:shd w:val="clear" w:color="auto" w:fill="auto"/>
          </w:tcPr>
          <w:p w14:paraId="50256F6B" w14:textId="42D91BBB" w:rsidR="00D13205" w:rsidRDefault="00D13205" w:rsidP="00D11DD0">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 шт.</w:t>
            </w:r>
          </w:p>
        </w:tc>
        <w:tc>
          <w:tcPr>
            <w:tcW w:w="1729" w:type="dxa"/>
            <w:tcBorders>
              <w:left w:val="single" w:sz="6" w:space="0" w:color="auto"/>
              <w:right w:val="single" w:sz="6" w:space="0" w:color="auto"/>
            </w:tcBorders>
            <w:shd w:val="clear" w:color="auto" w:fill="auto"/>
          </w:tcPr>
          <w:p w14:paraId="47302EF7" w14:textId="77777777" w:rsidR="00D13205" w:rsidRPr="00E03323" w:rsidRDefault="00D13205" w:rsidP="00D11DD0">
            <w:pPr>
              <w:spacing w:after="0" w:line="240" w:lineRule="auto"/>
              <w:jc w:val="center"/>
              <w:textAlignment w:val="baseline"/>
              <w:rPr>
                <w:rFonts w:ascii="Times New Roman" w:eastAsia="Times New Roman" w:hAnsi="Times New Roman" w:cs="Times New Roman"/>
                <w:lang w:eastAsia="uk-UA"/>
              </w:rPr>
            </w:pPr>
          </w:p>
        </w:tc>
      </w:tr>
    </w:tbl>
    <w:p w14:paraId="416372F9" w14:textId="1F3E85C3" w:rsidR="00C41DEB" w:rsidRDefault="00C41DEB" w:rsidP="007976DD">
      <w:pPr>
        <w:spacing w:after="0" w:line="240" w:lineRule="auto"/>
        <w:textAlignment w:val="baseline"/>
        <w:rPr>
          <w:rFonts w:ascii="Times New Roman" w:eastAsia="Times New Roman" w:hAnsi="Times New Roman" w:cs="Times New Roman"/>
          <w:lang w:eastAsia="uk-UA"/>
        </w:rPr>
      </w:pPr>
    </w:p>
    <w:p w14:paraId="0A84C6F1" w14:textId="0861D661" w:rsidR="00C41DEB" w:rsidRPr="00C41DEB" w:rsidRDefault="004214D1" w:rsidP="00E20096">
      <w:pPr>
        <w:spacing w:after="0" w:line="240" w:lineRule="auto"/>
        <w:ind w:firstLine="708"/>
        <w:jc w:val="both"/>
        <w:textAlignment w:val="baseline"/>
        <w:rPr>
          <w:rFonts w:ascii="Times New Roman" w:eastAsia="Times New Roman" w:hAnsi="Times New Roman" w:cs="Times New Roman"/>
          <w:b/>
          <w:bCs/>
          <w:lang w:eastAsia="uk-UA"/>
        </w:rPr>
      </w:pPr>
      <w:r>
        <w:rPr>
          <w:rFonts w:ascii="Times New Roman" w:eastAsia="Times New Roman" w:hAnsi="Times New Roman" w:cs="Times New Roman"/>
          <w:b/>
          <w:bCs/>
          <w:lang w:eastAsia="uk-UA"/>
        </w:rPr>
        <w:t>Поставка товару відбувається впродовж 3 (трьох) робочих днів з моменту здійснення 50% передплати.</w:t>
      </w:r>
    </w:p>
    <w:p w14:paraId="5835043F" w14:textId="77777777" w:rsidR="00B6196E" w:rsidRDefault="00B6196E" w:rsidP="00B6196E">
      <w:pPr>
        <w:spacing w:after="0" w:line="240" w:lineRule="auto"/>
        <w:ind w:firstLine="357"/>
        <w:textAlignment w:val="baseline"/>
        <w:rPr>
          <w:rFonts w:ascii="Times New Roman" w:eastAsia="Times New Roman" w:hAnsi="Times New Roman" w:cs="Times New Roman"/>
          <w:lang w:eastAsia="uk-UA"/>
        </w:rPr>
      </w:pPr>
    </w:p>
    <w:p w14:paraId="73662401" w14:textId="5CC04C1E" w:rsidR="00C41DEB" w:rsidRPr="00C41DEB" w:rsidRDefault="00C41DEB" w:rsidP="00893F39">
      <w:pPr>
        <w:spacing w:after="0" w:line="240" w:lineRule="auto"/>
        <w:ind w:firstLine="708"/>
        <w:textAlignment w:val="baseline"/>
        <w:rPr>
          <w:rFonts w:ascii="Times New Roman" w:eastAsia="Times New Roman" w:hAnsi="Times New Roman" w:cs="Times New Roman"/>
          <w:lang w:eastAsia="uk-UA"/>
        </w:rPr>
      </w:pPr>
      <w:r w:rsidRPr="00C41DEB">
        <w:rPr>
          <w:rFonts w:ascii="Times New Roman" w:eastAsia="Times New Roman" w:hAnsi="Times New Roman" w:cs="Times New Roman"/>
          <w:lang w:eastAsia="uk-UA"/>
        </w:rPr>
        <w:t>Можливе до</w:t>
      </w:r>
      <w:r w:rsidR="009F4A8C">
        <w:rPr>
          <w:rFonts w:ascii="Times New Roman" w:eastAsia="Times New Roman" w:hAnsi="Times New Roman" w:cs="Times New Roman"/>
          <w:lang w:eastAsia="uk-UA"/>
        </w:rPr>
        <w:t>даткове замовлення протягом 2023</w:t>
      </w:r>
      <w:r w:rsidRPr="00C41DEB">
        <w:rPr>
          <w:rFonts w:ascii="Times New Roman" w:eastAsia="Times New Roman" w:hAnsi="Times New Roman" w:cs="Times New Roman"/>
          <w:lang w:eastAsia="uk-UA"/>
        </w:rPr>
        <w:t xml:space="preserve"> року.</w:t>
      </w:r>
    </w:p>
    <w:p w14:paraId="250ADDA3" w14:textId="77777777" w:rsidR="00B6196E" w:rsidRDefault="00B6196E" w:rsidP="00B6196E">
      <w:pPr>
        <w:spacing w:after="0" w:line="240" w:lineRule="auto"/>
        <w:ind w:firstLine="357"/>
        <w:textAlignment w:val="baseline"/>
        <w:rPr>
          <w:rFonts w:ascii="Times New Roman" w:eastAsia="Times New Roman" w:hAnsi="Times New Roman" w:cs="Times New Roman"/>
          <w:b/>
          <w:bCs/>
          <w:lang w:eastAsia="uk-UA"/>
        </w:rPr>
      </w:pPr>
    </w:p>
    <w:p w14:paraId="1B92EC1C" w14:textId="68ABBB8A" w:rsidR="00B6196E" w:rsidRDefault="00C41DEB" w:rsidP="00893F39">
      <w:pPr>
        <w:spacing w:after="0" w:line="240" w:lineRule="auto"/>
        <w:ind w:firstLine="708"/>
        <w:textAlignment w:val="baseline"/>
        <w:rPr>
          <w:rFonts w:ascii="Times New Roman" w:eastAsia="Times New Roman" w:hAnsi="Times New Roman" w:cs="Times New Roman"/>
          <w:lang w:eastAsia="uk-UA"/>
        </w:rPr>
      </w:pPr>
      <w:r w:rsidRPr="00C41DEB">
        <w:rPr>
          <w:rFonts w:ascii="Times New Roman" w:eastAsia="Times New Roman" w:hAnsi="Times New Roman" w:cs="Times New Roman"/>
          <w:b/>
          <w:bCs/>
          <w:lang w:eastAsia="uk-UA"/>
        </w:rPr>
        <w:t>Місце поставки</w:t>
      </w:r>
      <w:r w:rsidRPr="00C41DEB">
        <w:rPr>
          <w:rFonts w:ascii="Times New Roman" w:eastAsia="Times New Roman" w:hAnsi="Times New Roman" w:cs="Times New Roman"/>
          <w:lang w:eastAsia="uk-UA"/>
        </w:rPr>
        <w:t xml:space="preserve"> </w:t>
      </w:r>
      <w:r>
        <w:rPr>
          <w:rFonts w:ascii="Times New Roman" w:eastAsia="Times New Roman" w:hAnsi="Times New Roman" w:cs="Times New Roman"/>
          <w:lang w:eastAsia="uk-UA"/>
        </w:rPr>
        <w:t>–</w:t>
      </w:r>
      <w:r w:rsidRPr="00C41DEB">
        <w:rPr>
          <w:rFonts w:ascii="Times New Roman" w:eastAsia="Times New Roman" w:hAnsi="Times New Roman" w:cs="Times New Roman"/>
          <w:lang w:eastAsia="uk-UA"/>
        </w:rPr>
        <w:t xml:space="preserve"> </w:t>
      </w:r>
      <w:r w:rsidR="00AB21BC" w:rsidRPr="00AB21BC">
        <w:rPr>
          <w:rFonts w:ascii="Times New Roman" w:eastAsia="Times New Roman" w:hAnsi="Times New Roman" w:cs="Times New Roman"/>
          <w:lang w:eastAsia="uk-UA"/>
        </w:rPr>
        <w:t xml:space="preserve">доставка товару  здійснюється транспортом Постачальника, та за його рахунок на склад замовника на адресу: </w:t>
      </w:r>
      <w:r w:rsidR="003D6EA2">
        <w:rPr>
          <w:rFonts w:ascii="Times New Roman" w:eastAsia="Times New Roman" w:hAnsi="Times New Roman" w:cs="Times New Roman"/>
          <w:lang w:eastAsia="uk-UA"/>
        </w:rPr>
        <w:t>м. Київ, вул. Новокостянтинівсь</w:t>
      </w:r>
      <w:r w:rsidR="00481F1D">
        <w:rPr>
          <w:rFonts w:ascii="Times New Roman" w:eastAsia="Times New Roman" w:hAnsi="Times New Roman" w:cs="Times New Roman"/>
          <w:lang w:eastAsia="uk-UA"/>
        </w:rPr>
        <w:t>ка</w:t>
      </w:r>
      <w:r w:rsidR="00B6196E">
        <w:rPr>
          <w:rFonts w:ascii="Times New Roman" w:eastAsia="Times New Roman" w:hAnsi="Times New Roman" w:cs="Times New Roman"/>
          <w:lang w:eastAsia="uk-UA"/>
        </w:rPr>
        <w:t xml:space="preserve">, </w:t>
      </w:r>
      <w:r w:rsidR="00B6196E" w:rsidRPr="00681B6B">
        <w:rPr>
          <w:rFonts w:ascii="Times New Roman" w:eastAsia="Times New Roman" w:hAnsi="Times New Roman" w:cs="Times New Roman"/>
          <w:lang w:eastAsia="uk-UA"/>
        </w:rPr>
        <w:t>22/15.</w:t>
      </w:r>
    </w:p>
    <w:p w14:paraId="72960358" w14:textId="77777777" w:rsidR="00264009" w:rsidRPr="00264009" w:rsidRDefault="00264009" w:rsidP="00264009">
      <w:pPr>
        <w:spacing w:after="0" w:line="240" w:lineRule="auto"/>
        <w:ind w:firstLine="357"/>
        <w:textAlignment w:val="baseline"/>
        <w:rPr>
          <w:rFonts w:ascii="Times New Roman" w:eastAsia="Times New Roman" w:hAnsi="Times New Roman" w:cs="Times New Roman"/>
          <w:lang w:eastAsia="uk-UA"/>
        </w:rPr>
      </w:pPr>
    </w:p>
    <w:p w14:paraId="79588FB7" w14:textId="4805A4DF" w:rsidR="00007D6B" w:rsidRDefault="00007D6B" w:rsidP="00007D6B">
      <w:pPr>
        <w:spacing w:after="0" w:line="240" w:lineRule="auto"/>
        <w:ind w:firstLine="420"/>
        <w:jc w:val="center"/>
        <w:textAlignment w:val="baseline"/>
        <w:rPr>
          <w:rFonts w:ascii="Times New Roman" w:eastAsia="Times New Roman" w:hAnsi="Times New Roman" w:cs="Times New Roman"/>
          <w:b/>
          <w:bCs/>
          <w:lang w:eastAsia="uk-UA"/>
        </w:rPr>
      </w:pPr>
      <w:r w:rsidRPr="00007D6B">
        <w:rPr>
          <w:rFonts w:ascii="Times New Roman" w:eastAsia="Times New Roman" w:hAnsi="Times New Roman" w:cs="Times New Roman"/>
          <w:b/>
          <w:bCs/>
          <w:lang w:eastAsia="uk-UA"/>
        </w:rPr>
        <w:t>Кваліфікаційні вимоги до учасника</w:t>
      </w:r>
    </w:p>
    <w:p w14:paraId="27900FF1" w14:textId="77777777" w:rsidR="00B6196E" w:rsidRPr="00007D6B" w:rsidRDefault="00B6196E" w:rsidP="00007D6B">
      <w:pPr>
        <w:spacing w:after="0" w:line="240" w:lineRule="auto"/>
        <w:ind w:firstLine="420"/>
        <w:jc w:val="center"/>
        <w:textAlignment w:val="baseline"/>
        <w:rPr>
          <w:rFonts w:ascii="Times New Roman" w:eastAsia="Times New Roman" w:hAnsi="Times New Roman" w:cs="Times New Roman"/>
          <w:b/>
          <w:bCs/>
          <w:lang w:eastAsia="uk-UA"/>
        </w:rPr>
      </w:pPr>
    </w:p>
    <w:tbl>
      <w:tblPr>
        <w:tblW w:w="95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3"/>
        <w:gridCol w:w="6255"/>
      </w:tblGrid>
      <w:tr w:rsidR="00007D6B" w:rsidRPr="00617C8E" w14:paraId="6480E2C3" w14:textId="77777777" w:rsidTr="00884470">
        <w:trPr>
          <w:trHeight w:val="954"/>
        </w:trPr>
        <w:tc>
          <w:tcPr>
            <w:tcW w:w="3263" w:type="dxa"/>
            <w:shd w:val="pct20" w:color="auto" w:fill="auto"/>
          </w:tcPr>
          <w:p w14:paraId="30CB0D33" w14:textId="77777777" w:rsidR="00007D6B" w:rsidRPr="00617C8E" w:rsidRDefault="00007D6B" w:rsidP="00884470">
            <w:pPr>
              <w:pStyle w:val="a5"/>
              <w:spacing w:before="0" w:beforeAutospacing="0" w:after="0" w:afterAutospacing="0"/>
              <w:jc w:val="center"/>
              <w:rPr>
                <w:rFonts w:ascii="Times New Roman" w:hAnsi="Times New Roman" w:cs="Times New Roman"/>
                <w:b/>
                <w:sz w:val="22"/>
                <w:szCs w:val="22"/>
                <w:lang w:val="uk-UA"/>
              </w:rPr>
            </w:pPr>
            <w:r w:rsidRPr="00617C8E">
              <w:rPr>
                <w:rFonts w:ascii="Times New Roman" w:hAnsi="Times New Roman" w:cs="Times New Roman"/>
                <w:b/>
                <w:sz w:val="22"/>
                <w:szCs w:val="22"/>
                <w:lang w:val="uk-UA"/>
              </w:rPr>
              <w:t>Обов’язкові кваліфікаційні вимоги до постачальника товарів або виконавця робіт та послуг</w:t>
            </w:r>
          </w:p>
        </w:tc>
        <w:tc>
          <w:tcPr>
            <w:tcW w:w="6255" w:type="dxa"/>
            <w:shd w:val="pct20" w:color="auto" w:fill="auto"/>
          </w:tcPr>
          <w:p w14:paraId="78C624DB" w14:textId="77777777" w:rsidR="00007D6B" w:rsidRPr="00617C8E" w:rsidRDefault="00007D6B" w:rsidP="00884470">
            <w:pPr>
              <w:pStyle w:val="a5"/>
              <w:spacing w:before="0" w:beforeAutospacing="0" w:after="0" w:afterAutospacing="0"/>
              <w:ind w:left="142" w:firstLine="284"/>
              <w:jc w:val="center"/>
              <w:rPr>
                <w:rFonts w:ascii="Times New Roman" w:hAnsi="Times New Roman" w:cs="Times New Roman"/>
                <w:b/>
                <w:sz w:val="22"/>
                <w:szCs w:val="22"/>
                <w:lang w:val="uk-UA"/>
              </w:rPr>
            </w:pPr>
            <w:r w:rsidRPr="00617C8E">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007D6B" w:rsidRPr="00617C8E" w14:paraId="660C0157" w14:textId="77777777" w:rsidTr="00884470">
        <w:trPr>
          <w:trHeight w:val="2422"/>
        </w:trPr>
        <w:tc>
          <w:tcPr>
            <w:tcW w:w="3263" w:type="dxa"/>
            <w:shd w:val="clear" w:color="auto" w:fill="auto"/>
          </w:tcPr>
          <w:p w14:paraId="3F8840C3" w14:textId="77777777" w:rsidR="00007D6B" w:rsidRPr="00617C8E" w:rsidRDefault="00007D6B" w:rsidP="00884470">
            <w:pPr>
              <w:pStyle w:val="a5"/>
              <w:spacing w:before="0" w:beforeAutospacing="0" w:after="0" w:afterAutospacing="0"/>
              <w:ind w:left="142" w:firstLine="284"/>
              <w:rPr>
                <w:rFonts w:ascii="Times New Roman" w:hAnsi="Times New Roman" w:cs="Times New Roman"/>
                <w:sz w:val="22"/>
                <w:szCs w:val="22"/>
                <w:lang w:val="uk-UA"/>
              </w:rPr>
            </w:pPr>
            <w:r w:rsidRPr="00617C8E">
              <w:rPr>
                <w:rFonts w:ascii="Times New Roman" w:hAnsi="Times New Roman" w:cs="Times New Roman"/>
                <w:sz w:val="22"/>
                <w:szCs w:val="22"/>
                <w:lang w:val="uk-UA"/>
              </w:rPr>
              <w:t>Право на здійснення підприємницької діяльності з відповідністю КВЕДам</w:t>
            </w:r>
          </w:p>
        </w:tc>
        <w:tc>
          <w:tcPr>
            <w:tcW w:w="6255" w:type="dxa"/>
            <w:shd w:val="clear" w:color="auto" w:fill="auto"/>
          </w:tcPr>
          <w:p w14:paraId="69293E39" w14:textId="77777777" w:rsidR="00007D6B" w:rsidRPr="00617C8E" w:rsidRDefault="00007D6B" w:rsidP="00007D6B">
            <w:pPr>
              <w:pStyle w:val="a5"/>
              <w:numPr>
                <w:ilvl w:val="0"/>
                <w:numId w:val="9"/>
              </w:numPr>
              <w:tabs>
                <w:tab w:val="left" w:pos="184"/>
              </w:tabs>
              <w:spacing w:before="0" w:beforeAutospacing="0" w:after="0" w:afterAutospacing="0"/>
              <w:ind w:left="142" w:firstLine="284"/>
              <w:jc w:val="both"/>
              <w:rPr>
                <w:rFonts w:ascii="Times New Roman" w:hAnsi="Times New Roman" w:cs="Times New Roman"/>
                <w:sz w:val="22"/>
                <w:szCs w:val="22"/>
                <w:lang w:val="uk-UA"/>
              </w:rPr>
            </w:pPr>
            <w:r w:rsidRPr="00617C8E">
              <w:rPr>
                <w:rFonts w:ascii="Times New Roman" w:hAnsi="Times New Roman" w:cs="Times New Roman"/>
                <w:sz w:val="22"/>
                <w:szCs w:val="22"/>
                <w:lang w:val="uk-UA"/>
              </w:rPr>
              <w:t>Копія свідоцтва про державну реєстрацію (для зареєстрованих до 07.05.2011 року, якщо їм не було видано Виписку) або Виписка з Єдиного державного реєстру юридичних осіб та фізичних осіб-підприємців або Витяг з Єдиного державного реєстру юридичних осіб та фізичних осіб-підприємців, в якому зазначаються основні види діяльності</w:t>
            </w:r>
          </w:p>
          <w:p w14:paraId="6E44F230" w14:textId="77777777" w:rsidR="00007D6B" w:rsidRPr="00617C8E" w:rsidRDefault="00007D6B" w:rsidP="00007D6B">
            <w:pPr>
              <w:pStyle w:val="a5"/>
              <w:numPr>
                <w:ilvl w:val="0"/>
                <w:numId w:val="9"/>
              </w:numPr>
              <w:tabs>
                <w:tab w:val="left" w:pos="184"/>
              </w:tabs>
              <w:spacing w:before="0" w:beforeAutospacing="0" w:after="0" w:afterAutospacing="0"/>
              <w:ind w:left="142" w:firstLine="284"/>
              <w:jc w:val="both"/>
              <w:rPr>
                <w:rFonts w:ascii="Times New Roman" w:hAnsi="Times New Roman" w:cs="Times New Roman"/>
                <w:sz w:val="22"/>
                <w:szCs w:val="22"/>
                <w:lang w:val="uk-UA"/>
              </w:rPr>
            </w:pPr>
            <w:r w:rsidRPr="00617C8E">
              <w:rPr>
                <w:rFonts w:ascii="Times New Roman" w:hAnsi="Times New Roman" w:cs="Times New Roman"/>
                <w:sz w:val="22"/>
                <w:szCs w:val="22"/>
                <w:lang w:val="uk-UA"/>
              </w:rPr>
              <w:t xml:space="preserve">Копія свідоцтва про реєстрацію платника податку на додану вартість або Витяг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41DEB" w:rsidRPr="00617C8E" w14:paraId="5563E159" w14:textId="77777777" w:rsidTr="00C41DEB">
        <w:trPr>
          <w:trHeight w:val="702"/>
        </w:trPr>
        <w:tc>
          <w:tcPr>
            <w:tcW w:w="3263" w:type="dxa"/>
            <w:shd w:val="clear" w:color="auto" w:fill="auto"/>
          </w:tcPr>
          <w:p w14:paraId="5992F1AC" w14:textId="713CFC3E" w:rsidR="00C41DEB" w:rsidRPr="00617C8E" w:rsidRDefault="00C41DEB" w:rsidP="00C41DEB">
            <w:pPr>
              <w:pStyle w:val="a5"/>
              <w:jc w:val="center"/>
              <w:rPr>
                <w:rFonts w:ascii="Times New Roman" w:hAnsi="Times New Roman" w:cs="Times New Roman"/>
                <w:sz w:val="22"/>
                <w:szCs w:val="22"/>
                <w:lang w:val="uk-UA"/>
              </w:rPr>
            </w:pPr>
            <w:r w:rsidRPr="00454397">
              <w:rPr>
                <w:rFonts w:ascii="Times New Roman" w:hAnsi="Times New Roman" w:cs="Times New Roman"/>
                <w:sz w:val="22"/>
                <w:szCs w:val="22"/>
                <w:lang w:val="uk-UA"/>
              </w:rPr>
              <w:t>Безготівковий розрахунок, робота по 50% передплаті</w:t>
            </w:r>
          </w:p>
        </w:tc>
        <w:tc>
          <w:tcPr>
            <w:tcW w:w="6255" w:type="dxa"/>
            <w:shd w:val="clear" w:color="auto" w:fill="auto"/>
          </w:tcPr>
          <w:p w14:paraId="754E3C15" w14:textId="0D3065DB" w:rsidR="00C41DEB" w:rsidRPr="00617C8E" w:rsidRDefault="00C41DEB" w:rsidP="00C41DEB">
            <w:pPr>
              <w:pStyle w:val="a5"/>
              <w:numPr>
                <w:ilvl w:val="0"/>
                <w:numId w:val="9"/>
              </w:numPr>
              <w:tabs>
                <w:tab w:val="left" w:pos="184"/>
              </w:tabs>
              <w:spacing w:before="0" w:beforeAutospacing="0" w:after="0" w:afterAutospacing="0"/>
              <w:ind w:left="142" w:firstLine="284"/>
              <w:jc w:val="both"/>
              <w:rPr>
                <w:rFonts w:ascii="Times New Roman" w:hAnsi="Times New Roman" w:cs="Times New Roman"/>
                <w:sz w:val="22"/>
                <w:szCs w:val="22"/>
                <w:lang w:val="uk-UA"/>
              </w:rPr>
            </w:pPr>
            <w:r>
              <w:rPr>
                <w:rFonts w:ascii="Times New Roman" w:hAnsi="Times New Roman" w:cs="Times New Roman"/>
                <w:sz w:val="22"/>
                <w:szCs w:val="22"/>
                <w:lang w:val="uk-UA"/>
              </w:rPr>
              <w:t>П</w:t>
            </w:r>
            <w:r w:rsidRPr="00454397">
              <w:rPr>
                <w:rFonts w:ascii="Times New Roman" w:hAnsi="Times New Roman" w:cs="Times New Roman"/>
                <w:sz w:val="22"/>
                <w:szCs w:val="22"/>
                <w:lang w:val="uk-UA"/>
              </w:rPr>
              <w:t>ропозиція з зазначенням банківських реквізитів постачальника, умов оплати та поставки.</w:t>
            </w:r>
          </w:p>
        </w:tc>
      </w:tr>
      <w:tr w:rsidR="00C41DEB" w:rsidRPr="00617C8E" w14:paraId="6F904EDF" w14:textId="77777777" w:rsidTr="00C41DEB">
        <w:trPr>
          <w:trHeight w:val="986"/>
        </w:trPr>
        <w:tc>
          <w:tcPr>
            <w:tcW w:w="3263" w:type="dxa"/>
            <w:shd w:val="clear" w:color="auto" w:fill="auto"/>
          </w:tcPr>
          <w:p w14:paraId="7D4FDA30" w14:textId="14C04C37" w:rsidR="00C41DEB" w:rsidRPr="00617C8E" w:rsidRDefault="00C41DEB" w:rsidP="00C41DEB">
            <w:pPr>
              <w:pStyle w:val="a5"/>
              <w:spacing w:before="0" w:beforeAutospacing="0" w:after="0" w:afterAutospacing="0"/>
              <w:ind w:left="142" w:firstLine="284"/>
              <w:rPr>
                <w:rFonts w:ascii="Times New Roman" w:hAnsi="Times New Roman" w:cs="Times New Roman"/>
                <w:sz w:val="22"/>
                <w:szCs w:val="22"/>
                <w:lang w:val="uk-UA"/>
              </w:rPr>
            </w:pPr>
            <w:r w:rsidRPr="00454397">
              <w:rPr>
                <w:rFonts w:ascii="Times New Roman" w:hAnsi="Times New Roman" w:cs="Times New Roman"/>
                <w:sz w:val="22"/>
                <w:szCs w:val="22"/>
                <w:lang w:val="uk-UA"/>
              </w:rPr>
              <w:t>Н</w:t>
            </w:r>
            <w:r w:rsidRPr="00454397">
              <w:rPr>
                <w:rFonts w:ascii="Times New Roman" w:hAnsi="Times New Roman" w:cs="Times New Roman"/>
                <w:sz w:val="22"/>
                <w:szCs w:val="22"/>
              </w:rPr>
              <w:t>ормативн</w:t>
            </w:r>
            <w:r w:rsidRPr="00454397">
              <w:rPr>
                <w:rFonts w:ascii="Times New Roman" w:hAnsi="Times New Roman" w:cs="Times New Roman"/>
                <w:sz w:val="22"/>
                <w:szCs w:val="22"/>
                <w:lang w:val="uk-UA"/>
              </w:rPr>
              <w:t xml:space="preserve">і </w:t>
            </w:r>
            <w:r w:rsidRPr="00454397">
              <w:rPr>
                <w:rFonts w:ascii="Times New Roman" w:hAnsi="Times New Roman" w:cs="Times New Roman"/>
                <w:sz w:val="22"/>
                <w:szCs w:val="22"/>
              </w:rPr>
              <w:t>документ</w:t>
            </w:r>
            <w:r>
              <w:rPr>
                <w:rFonts w:ascii="Times New Roman" w:hAnsi="Times New Roman" w:cs="Times New Roman"/>
                <w:sz w:val="22"/>
                <w:szCs w:val="22"/>
                <w:lang w:val="uk-UA"/>
              </w:rPr>
              <w:t>и,</w:t>
            </w:r>
            <w:r w:rsidRPr="00454397">
              <w:rPr>
                <w:rFonts w:ascii="Times New Roman" w:hAnsi="Times New Roman" w:cs="Times New Roman"/>
                <w:sz w:val="22"/>
                <w:szCs w:val="22"/>
              </w:rPr>
              <w:t xml:space="preserve"> щодо якості, </w:t>
            </w:r>
            <w:r w:rsidRPr="00454397">
              <w:rPr>
                <w:rFonts w:ascii="Times New Roman" w:hAnsi="Times New Roman" w:cs="Times New Roman"/>
                <w:sz w:val="22"/>
                <w:szCs w:val="22"/>
                <w:lang w:val="uk-UA"/>
              </w:rPr>
              <w:t xml:space="preserve">які </w:t>
            </w:r>
            <w:r w:rsidRPr="00454397">
              <w:rPr>
                <w:rFonts w:ascii="Times New Roman" w:hAnsi="Times New Roman" w:cs="Times New Roman"/>
                <w:sz w:val="22"/>
                <w:szCs w:val="22"/>
              </w:rPr>
              <w:t>діють на території України</w:t>
            </w:r>
          </w:p>
        </w:tc>
        <w:tc>
          <w:tcPr>
            <w:tcW w:w="6255" w:type="dxa"/>
            <w:shd w:val="clear" w:color="auto" w:fill="auto"/>
          </w:tcPr>
          <w:p w14:paraId="7B726B6E" w14:textId="3038A2AA" w:rsidR="00C41DEB" w:rsidRPr="00617C8E" w:rsidRDefault="00C41DEB" w:rsidP="00C41DEB">
            <w:pPr>
              <w:pStyle w:val="a5"/>
              <w:numPr>
                <w:ilvl w:val="0"/>
                <w:numId w:val="9"/>
              </w:numPr>
              <w:tabs>
                <w:tab w:val="left" w:pos="184"/>
              </w:tabs>
              <w:spacing w:before="0" w:beforeAutospacing="0" w:after="0" w:afterAutospacing="0"/>
              <w:ind w:left="142" w:firstLine="284"/>
              <w:jc w:val="both"/>
              <w:rPr>
                <w:rFonts w:ascii="Times New Roman" w:hAnsi="Times New Roman" w:cs="Times New Roman"/>
                <w:sz w:val="22"/>
                <w:szCs w:val="22"/>
                <w:lang w:val="uk-UA"/>
              </w:rPr>
            </w:pPr>
            <w:r>
              <w:rPr>
                <w:rFonts w:ascii="Times New Roman" w:hAnsi="Times New Roman" w:cs="Times New Roman"/>
                <w:sz w:val="22"/>
                <w:szCs w:val="22"/>
                <w:lang w:val="uk-UA"/>
              </w:rPr>
              <w:t>Се</w:t>
            </w:r>
            <w:r w:rsidRPr="00454397">
              <w:rPr>
                <w:rFonts w:ascii="Times New Roman" w:hAnsi="Times New Roman" w:cs="Times New Roman"/>
                <w:sz w:val="22"/>
                <w:szCs w:val="22"/>
                <w:lang w:val="uk-UA"/>
              </w:rPr>
              <w:t>ртифікат</w:t>
            </w:r>
            <w:r>
              <w:rPr>
                <w:rFonts w:ascii="Times New Roman" w:hAnsi="Times New Roman" w:cs="Times New Roman"/>
                <w:sz w:val="22"/>
                <w:szCs w:val="22"/>
                <w:lang w:val="uk-UA"/>
              </w:rPr>
              <w:t>и</w:t>
            </w:r>
            <w:r w:rsidRPr="00454397">
              <w:rPr>
                <w:rFonts w:ascii="Times New Roman" w:hAnsi="Times New Roman" w:cs="Times New Roman"/>
                <w:sz w:val="22"/>
                <w:szCs w:val="22"/>
                <w:lang w:val="uk-UA"/>
              </w:rPr>
              <w:t xml:space="preserve"> відповідності</w:t>
            </w:r>
          </w:p>
        </w:tc>
      </w:tr>
    </w:tbl>
    <w:p w14:paraId="558E4708" w14:textId="77777777" w:rsidR="00007D6B" w:rsidRPr="00007D6B" w:rsidRDefault="00007D6B" w:rsidP="00007D6B">
      <w:pPr>
        <w:spacing w:after="0" w:line="240" w:lineRule="auto"/>
        <w:ind w:firstLine="420"/>
        <w:jc w:val="both"/>
        <w:textAlignment w:val="baseline"/>
        <w:rPr>
          <w:rFonts w:ascii="Times New Roman" w:eastAsia="Times New Roman" w:hAnsi="Times New Roman" w:cs="Times New Roman"/>
          <w:lang w:eastAsia="uk-UA"/>
        </w:rPr>
      </w:pPr>
    </w:p>
    <w:p w14:paraId="72C44883" w14:textId="77777777" w:rsidR="00007D6B" w:rsidRPr="00007D6B" w:rsidRDefault="00007D6B" w:rsidP="00007D6B">
      <w:pPr>
        <w:spacing w:after="0" w:line="240" w:lineRule="auto"/>
        <w:ind w:firstLine="420"/>
        <w:jc w:val="center"/>
        <w:textAlignment w:val="baseline"/>
        <w:rPr>
          <w:rFonts w:ascii="Times New Roman" w:eastAsia="Times New Roman" w:hAnsi="Times New Roman" w:cs="Times New Roman"/>
          <w:u w:val="single"/>
          <w:lang w:eastAsia="uk-UA"/>
        </w:rPr>
      </w:pPr>
      <w:r w:rsidRPr="00007D6B">
        <w:rPr>
          <w:rFonts w:ascii="Times New Roman" w:eastAsia="Times New Roman" w:hAnsi="Times New Roman" w:cs="Times New Roman"/>
          <w:u w:val="single"/>
          <w:lang w:eastAsia="uk-UA"/>
        </w:rPr>
        <w:t>Інша інформація:</w:t>
      </w:r>
    </w:p>
    <w:p w14:paraId="6F1EB3E9" w14:textId="710C5831"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 xml:space="preserve">Валютою </w:t>
      </w:r>
      <w:r w:rsidR="00443506">
        <w:rPr>
          <w:rFonts w:ascii="Times New Roman" w:eastAsia="Times New Roman" w:hAnsi="Times New Roman" w:cs="Times New Roman"/>
          <w:lang w:eastAsia="uk-UA"/>
        </w:rPr>
        <w:t>тендерн</w:t>
      </w:r>
      <w:r w:rsidR="000B15F1">
        <w:rPr>
          <w:rFonts w:ascii="Times New Roman" w:eastAsia="Times New Roman" w:hAnsi="Times New Roman" w:cs="Times New Roman"/>
          <w:lang w:eastAsia="uk-UA"/>
        </w:rPr>
        <w:t>ої</w:t>
      </w:r>
      <w:r w:rsidRPr="00007D6B">
        <w:rPr>
          <w:rFonts w:ascii="Times New Roman" w:eastAsia="Times New Roman" w:hAnsi="Times New Roman" w:cs="Times New Roman"/>
          <w:lang w:eastAsia="uk-UA"/>
        </w:rPr>
        <w:t xml:space="preserve"> пропозиції є гривня. Розрахунки здійснюватимуться у національній валюті України на розрахунковий рахунок постачальника.</w:t>
      </w:r>
    </w:p>
    <w:p w14:paraId="07E8E843" w14:textId="011D4BC5"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Оплата здійснюється за системою 50% передплати після отримання рахунку та 50% п</w:t>
      </w:r>
      <w:r w:rsidR="00B6196E">
        <w:rPr>
          <w:rFonts w:ascii="Times New Roman" w:eastAsia="Times New Roman" w:hAnsi="Times New Roman" w:cs="Times New Roman"/>
          <w:lang w:eastAsia="uk-UA"/>
        </w:rPr>
        <w:t>ісля</w:t>
      </w:r>
      <w:r w:rsidRPr="00007D6B">
        <w:rPr>
          <w:rFonts w:ascii="Times New Roman" w:eastAsia="Times New Roman" w:hAnsi="Times New Roman" w:cs="Times New Roman"/>
          <w:lang w:eastAsia="uk-UA"/>
        </w:rPr>
        <w:t>плат</w:t>
      </w:r>
      <w:r w:rsidR="00F95438">
        <w:rPr>
          <w:rFonts w:ascii="Times New Roman" w:eastAsia="Times New Roman" w:hAnsi="Times New Roman" w:cs="Times New Roman"/>
          <w:lang w:eastAsia="uk-UA"/>
        </w:rPr>
        <w:t>и</w:t>
      </w:r>
      <w:r w:rsidRPr="00007D6B">
        <w:rPr>
          <w:rFonts w:ascii="Times New Roman" w:eastAsia="Times New Roman" w:hAnsi="Times New Roman" w:cs="Times New Roman"/>
          <w:lang w:eastAsia="uk-UA"/>
        </w:rPr>
        <w:t xml:space="preserve"> по факту отримання </w:t>
      </w:r>
      <w:r w:rsidR="00F35A36">
        <w:rPr>
          <w:rFonts w:ascii="Times New Roman" w:eastAsia="Times New Roman" w:hAnsi="Times New Roman" w:cs="Times New Roman"/>
          <w:lang w:eastAsia="uk-UA"/>
        </w:rPr>
        <w:t>товару</w:t>
      </w:r>
      <w:r w:rsidRPr="00007D6B">
        <w:rPr>
          <w:rFonts w:ascii="Times New Roman" w:eastAsia="Times New Roman" w:hAnsi="Times New Roman" w:cs="Times New Roman"/>
          <w:lang w:eastAsia="uk-UA"/>
        </w:rPr>
        <w:t xml:space="preserve"> та підписання відповідних накладних протягом 3-х банківських днів.</w:t>
      </w:r>
    </w:p>
    <w:p w14:paraId="0D22F423" w14:textId="5C76825B" w:rsidR="00007D6B" w:rsidRPr="00007D6B" w:rsidRDefault="00F9504E" w:rsidP="00893F39">
      <w:pPr>
        <w:spacing w:after="0" w:line="240" w:lineRule="auto"/>
        <w:ind w:firstLine="708"/>
        <w:jc w:val="both"/>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Замовник</w:t>
      </w:r>
      <w:r w:rsidR="00007D6B" w:rsidRPr="00007D6B">
        <w:rPr>
          <w:rFonts w:ascii="Times New Roman" w:eastAsia="Times New Roman" w:hAnsi="Times New Roman" w:cs="Times New Roman"/>
          <w:lang w:eastAsia="uk-UA"/>
        </w:rPr>
        <w:t xml:space="preserve"> має право змінювати обсяг закупівлі Товару залежно від реального фінансування видатків та/або виробничої потреби.</w:t>
      </w:r>
    </w:p>
    <w:p w14:paraId="10FC931F" w14:textId="77777777"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Будь – 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w:t>
      </w:r>
    </w:p>
    <w:p w14:paraId="44A4CCC6" w14:textId="7E1C1FC9"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У разі відмінності запропонованого Учасником товару від того, що вказаний в технічному завданні (</w:t>
      </w:r>
      <w:r>
        <w:rPr>
          <w:rFonts w:ascii="Times New Roman" w:eastAsia="Times New Roman" w:hAnsi="Times New Roman" w:cs="Times New Roman"/>
          <w:lang w:eastAsia="uk-UA"/>
        </w:rPr>
        <w:t>Д</w:t>
      </w:r>
      <w:r w:rsidRPr="00007D6B">
        <w:rPr>
          <w:rFonts w:ascii="Times New Roman" w:eastAsia="Times New Roman" w:hAnsi="Times New Roman" w:cs="Times New Roman"/>
          <w:lang w:eastAsia="uk-UA"/>
        </w:rPr>
        <w:t>одаток</w:t>
      </w:r>
      <w:r w:rsidR="00443506">
        <w:rPr>
          <w:rFonts w:ascii="Times New Roman" w:eastAsia="Times New Roman" w:hAnsi="Times New Roman" w:cs="Times New Roman"/>
          <w:lang w:eastAsia="uk-UA"/>
        </w:rPr>
        <w:t xml:space="preserve"> №</w:t>
      </w:r>
      <w:r w:rsidRPr="00007D6B">
        <w:rPr>
          <w:rFonts w:ascii="Times New Roman" w:eastAsia="Times New Roman" w:hAnsi="Times New Roman" w:cs="Times New Roman"/>
          <w:lang w:eastAsia="uk-UA"/>
        </w:rPr>
        <w:t xml:space="preserve"> 1), рішення про допустимість такого відхилення приймається тендерним комітетом.</w:t>
      </w:r>
    </w:p>
    <w:p w14:paraId="0150B0D5" w14:textId="7E520F12" w:rsidR="00007D6B" w:rsidRPr="00007D6B" w:rsidRDefault="00007D6B" w:rsidP="00007D6B">
      <w:pPr>
        <w:spacing w:after="0" w:line="240" w:lineRule="auto"/>
        <w:ind w:firstLine="420"/>
        <w:jc w:val="both"/>
        <w:textAlignment w:val="baseline"/>
        <w:rPr>
          <w:rFonts w:ascii="Times New Roman" w:eastAsia="Times New Roman" w:hAnsi="Times New Roman" w:cs="Times New Roman"/>
          <w:b/>
          <w:bCs/>
          <w:lang w:eastAsia="uk-UA"/>
        </w:rPr>
      </w:pPr>
      <w:r w:rsidRPr="00007D6B">
        <w:rPr>
          <w:rFonts w:ascii="Times New Roman" w:eastAsia="Times New Roman" w:hAnsi="Times New Roman" w:cs="Times New Roman"/>
          <w:b/>
          <w:bCs/>
          <w:lang w:eastAsia="uk-UA"/>
        </w:rPr>
        <w:t>Склад тендерної пропозиції:</w:t>
      </w:r>
    </w:p>
    <w:p w14:paraId="0F9C9A3F" w14:textId="69D48DA1"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 xml:space="preserve">Цінова пропозиція у формі </w:t>
      </w:r>
      <w:r>
        <w:rPr>
          <w:rFonts w:ascii="Times New Roman" w:eastAsia="Times New Roman" w:hAnsi="Times New Roman" w:cs="Times New Roman"/>
          <w:lang w:eastAsia="uk-UA"/>
        </w:rPr>
        <w:t>Д</w:t>
      </w:r>
      <w:r w:rsidRPr="00007D6B">
        <w:rPr>
          <w:rFonts w:ascii="Times New Roman" w:eastAsia="Times New Roman" w:hAnsi="Times New Roman" w:cs="Times New Roman"/>
          <w:lang w:eastAsia="uk-UA"/>
        </w:rPr>
        <w:t xml:space="preserve">одатку </w:t>
      </w:r>
      <w:r w:rsidR="00835EFF">
        <w:rPr>
          <w:rFonts w:ascii="Times New Roman" w:eastAsia="Times New Roman" w:hAnsi="Times New Roman" w:cs="Times New Roman"/>
          <w:lang w:eastAsia="uk-UA"/>
        </w:rPr>
        <w:t xml:space="preserve">№ </w:t>
      </w:r>
      <w:r w:rsidRPr="00007D6B">
        <w:rPr>
          <w:rFonts w:ascii="Times New Roman" w:eastAsia="Times New Roman" w:hAnsi="Times New Roman" w:cs="Times New Roman"/>
          <w:lang w:eastAsia="uk-UA"/>
        </w:rPr>
        <w:t xml:space="preserve">1 до цього </w:t>
      </w:r>
      <w:r w:rsidR="00835EFF">
        <w:rPr>
          <w:rFonts w:ascii="Times New Roman" w:eastAsia="Times New Roman" w:hAnsi="Times New Roman" w:cs="Times New Roman"/>
          <w:lang w:eastAsia="uk-UA"/>
        </w:rPr>
        <w:t>З</w:t>
      </w:r>
      <w:r w:rsidRPr="00007D6B">
        <w:rPr>
          <w:rFonts w:ascii="Times New Roman" w:eastAsia="Times New Roman" w:hAnsi="Times New Roman" w:cs="Times New Roman"/>
          <w:lang w:eastAsia="uk-UA"/>
        </w:rPr>
        <w:t>апиту;</w:t>
      </w:r>
    </w:p>
    <w:p w14:paraId="05D62594" w14:textId="77777777"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Документи, які підтверджують відповідність технічним та кваліфікаційним вимогам;</w:t>
      </w:r>
    </w:p>
    <w:p w14:paraId="036C50B6" w14:textId="77777777"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Також, просимо додати до Вашої тендерної пропозиції будь-які інші документи, що, на Вашу думку, можуть бути корисними для оцінки пропозиції (наприклад, рекомендаційні листи, тощо).</w:t>
      </w:r>
    </w:p>
    <w:p w14:paraId="3508DAC5" w14:textId="77777777" w:rsidR="00007D6B" w:rsidRPr="00007D6B" w:rsidRDefault="00007D6B" w:rsidP="00893F39">
      <w:pPr>
        <w:spacing w:after="0" w:line="240" w:lineRule="auto"/>
        <w:ind w:firstLine="708"/>
        <w:jc w:val="both"/>
        <w:textAlignment w:val="baseline"/>
        <w:rPr>
          <w:rFonts w:ascii="Times New Roman" w:eastAsia="Times New Roman" w:hAnsi="Times New Roman" w:cs="Times New Roman"/>
          <w:b/>
          <w:bCs/>
          <w:lang w:eastAsia="uk-UA"/>
        </w:rPr>
      </w:pPr>
      <w:r w:rsidRPr="00007D6B">
        <w:rPr>
          <w:rFonts w:ascii="Times New Roman" w:eastAsia="Times New Roman" w:hAnsi="Times New Roman" w:cs="Times New Roman"/>
          <w:b/>
          <w:bCs/>
          <w:lang w:eastAsia="uk-UA"/>
        </w:rPr>
        <w:t>Підписанням та поданням своєї цінової пропозиції учасник погоджується з наступним:</w:t>
      </w:r>
    </w:p>
    <w:p w14:paraId="2FBD760F" w14:textId="77777777" w:rsidR="00007D6B" w:rsidRPr="00007D6B" w:rsidRDefault="00007D6B" w:rsidP="00007D6B">
      <w:pPr>
        <w:pStyle w:val="a6"/>
        <w:numPr>
          <w:ilvl w:val="0"/>
          <w:numId w:val="10"/>
        </w:numPr>
        <w:shd w:val="clear" w:color="auto" w:fill="FFFFFF"/>
        <w:tabs>
          <w:tab w:val="num" w:pos="284"/>
          <w:tab w:val="left" w:pos="993"/>
        </w:tabs>
        <w:spacing w:after="0" w:line="269" w:lineRule="exact"/>
        <w:ind w:left="0" w:firstLine="0"/>
        <w:jc w:val="both"/>
        <w:rPr>
          <w:rFonts w:ascii="Times New Roman" w:eastAsia="Arial Unicode MS" w:hAnsi="Times New Roman" w:cs="Times New Roman"/>
          <w:lang w:eastAsia="ru-RU"/>
        </w:rPr>
      </w:pPr>
      <w:r w:rsidRPr="00007D6B">
        <w:rPr>
          <w:rFonts w:ascii="Times New Roman" w:eastAsia="Arial Unicode MS" w:hAnsi="Times New Roman" w:cs="Times New Roman"/>
          <w:lang w:eastAsia="ru-RU"/>
        </w:rPr>
        <w:t xml:space="preserve">участь у закупівлі послуг пов'язаних осіб або ж змова учасників місцевої закупівлі послуг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w:t>
      </w:r>
      <w:r w:rsidRPr="00007D6B">
        <w:rPr>
          <w:rFonts w:ascii="Times New Roman" w:eastAsia="Arial Unicode MS" w:hAnsi="Times New Roman" w:cs="Times New Roman"/>
          <w:lang w:eastAsia="ru-RU"/>
        </w:rPr>
        <w:lastRenderedPageBreak/>
        <w:t>всього отриманого таким постачальником за договором та відшкодуванням збитків завданих Організації.</w:t>
      </w:r>
    </w:p>
    <w:p w14:paraId="1266E3A9" w14:textId="77777777" w:rsidR="00007D6B" w:rsidRPr="00007D6B" w:rsidRDefault="00007D6B" w:rsidP="00007D6B">
      <w:pPr>
        <w:pStyle w:val="a6"/>
        <w:numPr>
          <w:ilvl w:val="0"/>
          <w:numId w:val="10"/>
        </w:numPr>
        <w:shd w:val="clear" w:color="auto" w:fill="FFFFFF"/>
        <w:tabs>
          <w:tab w:val="num" w:pos="284"/>
          <w:tab w:val="left" w:pos="993"/>
        </w:tabs>
        <w:spacing w:after="0" w:line="269" w:lineRule="exact"/>
        <w:ind w:left="0" w:firstLine="0"/>
        <w:jc w:val="both"/>
        <w:rPr>
          <w:rFonts w:ascii="Times New Roman" w:eastAsia="Arial Unicode MS" w:hAnsi="Times New Roman" w:cs="Times New Roman"/>
          <w:lang w:eastAsia="ru-RU"/>
        </w:rPr>
      </w:pPr>
      <w:r w:rsidRPr="00007D6B">
        <w:rPr>
          <w:rFonts w:ascii="Times New Roman" w:eastAsia="Arial Unicode MS" w:hAnsi="Times New Roman" w:cs="Times New Roman"/>
          <w:lang w:eastAsia="ru-RU"/>
        </w:rPr>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10388571" w14:textId="77777777" w:rsidR="00007D6B" w:rsidRPr="00007D6B" w:rsidRDefault="00007D6B" w:rsidP="00007D6B">
      <w:pPr>
        <w:pStyle w:val="a6"/>
        <w:numPr>
          <w:ilvl w:val="0"/>
          <w:numId w:val="10"/>
        </w:numPr>
        <w:shd w:val="clear" w:color="auto" w:fill="FFFFFF"/>
        <w:tabs>
          <w:tab w:val="num" w:pos="284"/>
          <w:tab w:val="left" w:pos="993"/>
        </w:tabs>
        <w:spacing w:after="0" w:line="269" w:lineRule="exact"/>
        <w:ind w:left="0" w:firstLine="0"/>
        <w:jc w:val="both"/>
        <w:rPr>
          <w:rFonts w:ascii="Times New Roman" w:eastAsia="Arial Unicode MS" w:hAnsi="Times New Roman" w:cs="Times New Roman"/>
          <w:lang w:eastAsia="ru-RU"/>
        </w:rPr>
      </w:pPr>
      <w:r w:rsidRPr="00007D6B">
        <w:rPr>
          <w:rFonts w:ascii="Times New Roman" w:eastAsia="Arial Unicode MS" w:hAnsi="Times New Roman" w:cs="Times New Roman"/>
          <w:lang w:eastAsia="ru-RU"/>
        </w:rPr>
        <w:t>учасник самостійно одержує всі необхідні документи, пов’язані з поданням його тендерної пропозиції, та несе всі витрати на їх отримання.</w:t>
      </w:r>
    </w:p>
    <w:p w14:paraId="6363F89F" w14:textId="77777777" w:rsidR="00007D6B" w:rsidRPr="00007D6B" w:rsidRDefault="00007D6B" w:rsidP="00007D6B">
      <w:pPr>
        <w:spacing w:after="0" w:line="240" w:lineRule="auto"/>
        <w:ind w:firstLine="420"/>
        <w:jc w:val="both"/>
        <w:textAlignment w:val="baseline"/>
        <w:rPr>
          <w:rFonts w:ascii="Times New Roman" w:eastAsia="Times New Roman" w:hAnsi="Times New Roman" w:cs="Times New Roman"/>
          <w:lang w:eastAsia="uk-UA"/>
        </w:rPr>
      </w:pPr>
    </w:p>
    <w:p w14:paraId="0D45CAED" w14:textId="69E7C119"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Запитання щодо цінової пропозиції надсилайте на</w:t>
      </w:r>
      <w:r w:rsidR="00893F39">
        <w:rPr>
          <w:rFonts w:ascii="Times New Roman" w:eastAsia="Times New Roman" w:hAnsi="Times New Roman" w:cs="Times New Roman"/>
          <w:lang w:eastAsia="uk-UA"/>
        </w:rPr>
        <w:t xml:space="preserve"> електронну</w:t>
      </w:r>
      <w:r w:rsidRPr="00007D6B">
        <w:rPr>
          <w:rFonts w:ascii="Times New Roman" w:eastAsia="Times New Roman" w:hAnsi="Times New Roman" w:cs="Times New Roman"/>
          <w:lang w:eastAsia="uk-UA"/>
        </w:rPr>
        <w:t xml:space="preserve"> адресу: </w:t>
      </w:r>
      <w:hyperlink r:id="rId6" w:history="1">
        <w:r w:rsidR="00893F39" w:rsidRPr="00C83142">
          <w:rPr>
            <w:rStyle w:val="a3"/>
            <w:rFonts w:ascii="Times New Roman" w:eastAsia="Times New Roman" w:hAnsi="Times New Roman" w:cs="Times New Roman"/>
            <w:lang w:val="en-US" w:eastAsia="uk-UA"/>
          </w:rPr>
          <w:t>zakupivli</w:t>
        </w:r>
        <w:r w:rsidR="00893F39" w:rsidRPr="00C83142">
          <w:rPr>
            <w:rStyle w:val="a3"/>
            <w:rFonts w:ascii="Times New Roman" w:eastAsia="Times New Roman" w:hAnsi="Times New Roman" w:cs="Times New Roman"/>
            <w:lang w:val="ru-RU" w:eastAsia="uk-UA"/>
          </w:rPr>
          <w:t>@</w:t>
        </w:r>
        <w:r w:rsidR="00893F39" w:rsidRPr="00C83142">
          <w:rPr>
            <w:rStyle w:val="a3"/>
            <w:rFonts w:ascii="Times New Roman" w:eastAsia="Times New Roman" w:hAnsi="Times New Roman" w:cs="Times New Roman"/>
            <w:lang w:val="en-US" w:eastAsia="uk-UA"/>
          </w:rPr>
          <w:t>redcross</w:t>
        </w:r>
        <w:r w:rsidR="00893F39" w:rsidRPr="00C83142">
          <w:rPr>
            <w:rStyle w:val="a3"/>
            <w:rFonts w:ascii="Times New Roman" w:eastAsia="Times New Roman" w:hAnsi="Times New Roman" w:cs="Times New Roman"/>
            <w:lang w:val="ru-RU" w:eastAsia="uk-UA"/>
          </w:rPr>
          <w:t>.</w:t>
        </w:r>
        <w:r w:rsidR="00893F39" w:rsidRPr="00C83142">
          <w:rPr>
            <w:rStyle w:val="a3"/>
            <w:rFonts w:ascii="Times New Roman" w:eastAsia="Times New Roman" w:hAnsi="Times New Roman" w:cs="Times New Roman"/>
            <w:lang w:val="en-US" w:eastAsia="uk-UA"/>
          </w:rPr>
          <w:t>org</w:t>
        </w:r>
        <w:r w:rsidR="00893F39" w:rsidRPr="00C83142">
          <w:rPr>
            <w:rStyle w:val="a3"/>
            <w:rFonts w:ascii="Times New Roman" w:eastAsia="Times New Roman" w:hAnsi="Times New Roman" w:cs="Times New Roman"/>
            <w:lang w:val="ru-RU" w:eastAsia="uk-UA"/>
          </w:rPr>
          <w:t>.</w:t>
        </w:r>
        <w:r w:rsidR="00893F39" w:rsidRPr="00C83142">
          <w:rPr>
            <w:rStyle w:val="a3"/>
            <w:rFonts w:ascii="Times New Roman" w:eastAsia="Times New Roman" w:hAnsi="Times New Roman" w:cs="Times New Roman"/>
            <w:lang w:val="en-US" w:eastAsia="uk-UA"/>
          </w:rPr>
          <w:t>ua</w:t>
        </w:r>
      </w:hyperlink>
      <w:r w:rsidR="00893F39" w:rsidRPr="00893F39">
        <w:rPr>
          <w:rFonts w:ascii="Times New Roman" w:eastAsia="Times New Roman" w:hAnsi="Times New Roman" w:cs="Times New Roman"/>
          <w:lang w:val="ru-RU" w:eastAsia="uk-UA"/>
        </w:rPr>
        <w:t xml:space="preserve"> </w:t>
      </w:r>
      <w:r w:rsidRPr="00007D6B">
        <w:rPr>
          <w:rFonts w:ascii="Times New Roman" w:eastAsia="Times New Roman" w:hAnsi="Times New Roman" w:cs="Times New Roman"/>
          <w:lang w:eastAsia="uk-UA"/>
        </w:rPr>
        <w:t>до 1</w:t>
      </w:r>
      <w:r w:rsidR="004C55CE">
        <w:rPr>
          <w:rFonts w:ascii="Times New Roman" w:eastAsia="Times New Roman" w:hAnsi="Times New Roman" w:cs="Times New Roman"/>
          <w:lang w:eastAsia="uk-UA"/>
        </w:rPr>
        <w:t>2</w:t>
      </w:r>
      <w:r w:rsidRPr="00007D6B">
        <w:rPr>
          <w:rFonts w:ascii="Times New Roman" w:eastAsia="Times New Roman" w:hAnsi="Times New Roman" w:cs="Times New Roman"/>
          <w:lang w:eastAsia="uk-UA"/>
        </w:rPr>
        <w:t xml:space="preserve">:00 </w:t>
      </w:r>
      <w:r w:rsidR="004C55CE">
        <w:rPr>
          <w:rFonts w:ascii="Times New Roman" w:eastAsia="Times New Roman" w:hAnsi="Times New Roman" w:cs="Times New Roman"/>
          <w:lang w:eastAsia="uk-UA"/>
        </w:rPr>
        <w:t>01</w:t>
      </w:r>
      <w:r w:rsidR="00ED6B6B">
        <w:rPr>
          <w:rFonts w:ascii="Times New Roman" w:eastAsia="Times New Roman" w:hAnsi="Times New Roman" w:cs="Times New Roman"/>
          <w:lang w:eastAsia="uk-UA"/>
        </w:rPr>
        <w:t>.</w:t>
      </w:r>
      <w:r w:rsidR="00C06F36">
        <w:rPr>
          <w:rFonts w:ascii="Times New Roman" w:eastAsia="Times New Roman" w:hAnsi="Times New Roman" w:cs="Times New Roman"/>
          <w:lang w:eastAsia="uk-UA"/>
        </w:rPr>
        <w:t>0</w:t>
      </w:r>
      <w:r w:rsidR="004C55CE">
        <w:rPr>
          <w:rFonts w:ascii="Times New Roman" w:eastAsia="Times New Roman" w:hAnsi="Times New Roman" w:cs="Times New Roman"/>
          <w:lang w:eastAsia="uk-UA"/>
        </w:rPr>
        <w:t>9</w:t>
      </w:r>
      <w:r w:rsidR="00ED6B6B">
        <w:rPr>
          <w:rFonts w:ascii="Times New Roman" w:eastAsia="Times New Roman" w:hAnsi="Times New Roman" w:cs="Times New Roman"/>
          <w:lang w:eastAsia="uk-UA"/>
        </w:rPr>
        <w:t>.202</w:t>
      </w:r>
      <w:r w:rsidR="00C84EBD">
        <w:rPr>
          <w:rFonts w:ascii="Times New Roman" w:eastAsia="Times New Roman" w:hAnsi="Times New Roman" w:cs="Times New Roman"/>
          <w:lang w:eastAsia="uk-UA"/>
        </w:rPr>
        <w:t>3</w:t>
      </w:r>
      <w:r w:rsidRPr="00007D6B">
        <w:rPr>
          <w:rFonts w:ascii="Times New Roman" w:eastAsia="Times New Roman" w:hAnsi="Times New Roman" w:cs="Times New Roman"/>
          <w:lang w:eastAsia="uk-UA"/>
        </w:rPr>
        <w:t xml:space="preserve"> року</w:t>
      </w:r>
    </w:p>
    <w:p w14:paraId="49ECC306" w14:textId="494498FF" w:rsidR="00007D6B" w:rsidRPr="00007D6B" w:rsidRDefault="00007D6B" w:rsidP="00893F39">
      <w:pPr>
        <w:spacing w:after="0" w:line="240" w:lineRule="auto"/>
        <w:ind w:firstLine="708"/>
        <w:jc w:val="both"/>
        <w:textAlignment w:val="baseline"/>
        <w:rPr>
          <w:rFonts w:ascii="Times New Roman" w:eastAsia="Times New Roman" w:hAnsi="Times New Roman" w:cs="Times New Roman"/>
          <w:b/>
          <w:bCs/>
          <w:lang w:eastAsia="uk-UA"/>
        </w:rPr>
      </w:pPr>
      <w:r w:rsidRPr="00007D6B">
        <w:rPr>
          <w:rFonts w:ascii="Times New Roman" w:eastAsia="Times New Roman" w:hAnsi="Times New Roman" w:cs="Times New Roman"/>
          <w:b/>
          <w:bCs/>
          <w:lang w:eastAsia="uk-UA"/>
        </w:rPr>
        <w:t>Цінові пропозиції приймаються</w:t>
      </w:r>
      <w:r w:rsidRPr="00007D6B">
        <w:rPr>
          <w:rFonts w:ascii="Times New Roman" w:eastAsia="Times New Roman" w:hAnsi="Times New Roman" w:cs="Times New Roman"/>
          <w:lang w:eastAsia="uk-UA"/>
        </w:rPr>
        <w:t xml:space="preserve"> на електронну </w:t>
      </w:r>
      <w:r w:rsidR="00893F39">
        <w:rPr>
          <w:rFonts w:ascii="Times New Roman" w:eastAsia="Times New Roman" w:hAnsi="Times New Roman" w:cs="Times New Roman"/>
          <w:lang w:eastAsia="uk-UA"/>
        </w:rPr>
        <w:t>електронну адресу:</w:t>
      </w:r>
      <w:r w:rsidRPr="00007D6B">
        <w:rPr>
          <w:rFonts w:ascii="Times New Roman" w:eastAsia="Times New Roman" w:hAnsi="Times New Roman" w:cs="Times New Roman"/>
          <w:lang w:eastAsia="uk-UA"/>
        </w:rPr>
        <w:t xml:space="preserve"> </w:t>
      </w:r>
      <w:r w:rsidR="00893F39" w:rsidRPr="00007D6B">
        <w:rPr>
          <w:rFonts w:ascii="Times New Roman" w:eastAsia="Times New Roman" w:hAnsi="Times New Roman" w:cs="Times New Roman"/>
          <w:lang w:eastAsia="uk-UA"/>
        </w:rPr>
        <w:t xml:space="preserve"> </w:t>
      </w:r>
      <w:hyperlink r:id="rId7" w:history="1">
        <w:r w:rsidR="00893F39" w:rsidRPr="00C83142">
          <w:rPr>
            <w:rStyle w:val="a3"/>
            <w:rFonts w:ascii="Times New Roman" w:eastAsia="Times New Roman" w:hAnsi="Times New Roman" w:cs="Times New Roman"/>
            <w:lang w:val="en-US" w:eastAsia="uk-UA"/>
          </w:rPr>
          <w:t>zakupivli</w:t>
        </w:r>
        <w:r w:rsidR="00893F39" w:rsidRPr="00C83142">
          <w:rPr>
            <w:rStyle w:val="a3"/>
            <w:rFonts w:ascii="Times New Roman" w:eastAsia="Times New Roman" w:hAnsi="Times New Roman" w:cs="Times New Roman"/>
            <w:lang w:val="ru-RU" w:eastAsia="uk-UA"/>
          </w:rPr>
          <w:t>@</w:t>
        </w:r>
        <w:r w:rsidR="00893F39" w:rsidRPr="00C83142">
          <w:rPr>
            <w:rStyle w:val="a3"/>
            <w:rFonts w:ascii="Times New Roman" w:eastAsia="Times New Roman" w:hAnsi="Times New Roman" w:cs="Times New Roman"/>
            <w:lang w:val="en-US" w:eastAsia="uk-UA"/>
          </w:rPr>
          <w:t>redcross</w:t>
        </w:r>
        <w:r w:rsidR="00893F39" w:rsidRPr="00C83142">
          <w:rPr>
            <w:rStyle w:val="a3"/>
            <w:rFonts w:ascii="Times New Roman" w:eastAsia="Times New Roman" w:hAnsi="Times New Roman" w:cs="Times New Roman"/>
            <w:lang w:val="ru-RU" w:eastAsia="uk-UA"/>
          </w:rPr>
          <w:t>.</w:t>
        </w:r>
        <w:r w:rsidR="00893F39" w:rsidRPr="00C83142">
          <w:rPr>
            <w:rStyle w:val="a3"/>
            <w:rFonts w:ascii="Times New Roman" w:eastAsia="Times New Roman" w:hAnsi="Times New Roman" w:cs="Times New Roman"/>
            <w:lang w:val="en-US" w:eastAsia="uk-UA"/>
          </w:rPr>
          <w:t>org</w:t>
        </w:r>
        <w:r w:rsidR="00893F39" w:rsidRPr="00C83142">
          <w:rPr>
            <w:rStyle w:val="a3"/>
            <w:rFonts w:ascii="Times New Roman" w:eastAsia="Times New Roman" w:hAnsi="Times New Roman" w:cs="Times New Roman"/>
            <w:lang w:val="ru-RU" w:eastAsia="uk-UA"/>
          </w:rPr>
          <w:t>.</w:t>
        </w:r>
        <w:r w:rsidR="00893F39" w:rsidRPr="00C83142">
          <w:rPr>
            <w:rStyle w:val="a3"/>
            <w:rFonts w:ascii="Times New Roman" w:eastAsia="Times New Roman" w:hAnsi="Times New Roman" w:cs="Times New Roman"/>
            <w:lang w:val="en-US" w:eastAsia="uk-UA"/>
          </w:rPr>
          <w:t>ua</w:t>
        </w:r>
      </w:hyperlink>
      <w:r w:rsidR="00893F39" w:rsidRPr="00893F39">
        <w:rPr>
          <w:rFonts w:ascii="Times New Roman" w:eastAsia="Times New Roman" w:hAnsi="Times New Roman" w:cs="Times New Roman"/>
          <w:lang w:val="ru-RU" w:eastAsia="uk-UA"/>
        </w:rPr>
        <w:t xml:space="preserve"> </w:t>
      </w:r>
      <w:r w:rsidRPr="00007D6B">
        <w:rPr>
          <w:rFonts w:ascii="Times New Roman" w:eastAsia="Times New Roman" w:hAnsi="Times New Roman" w:cs="Times New Roman"/>
          <w:b/>
          <w:bCs/>
          <w:lang w:eastAsia="uk-UA"/>
        </w:rPr>
        <w:t>до 1</w:t>
      </w:r>
      <w:r w:rsidR="004C55CE">
        <w:rPr>
          <w:rFonts w:ascii="Times New Roman" w:eastAsia="Times New Roman" w:hAnsi="Times New Roman" w:cs="Times New Roman"/>
          <w:b/>
          <w:bCs/>
          <w:lang w:eastAsia="uk-UA"/>
        </w:rPr>
        <w:t>2</w:t>
      </w:r>
      <w:r w:rsidRPr="00007D6B">
        <w:rPr>
          <w:rFonts w:ascii="Times New Roman" w:eastAsia="Times New Roman" w:hAnsi="Times New Roman" w:cs="Times New Roman"/>
          <w:b/>
          <w:bCs/>
          <w:lang w:eastAsia="uk-UA"/>
        </w:rPr>
        <w:t xml:space="preserve">:00 </w:t>
      </w:r>
      <w:r w:rsidR="004C55CE">
        <w:rPr>
          <w:rFonts w:ascii="Times New Roman" w:eastAsia="Times New Roman" w:hAnsi="Times New Roman" w:cs="Times New Roman"/>
          <w:b/>
          <w:bCs/>
          <w:lang w:eastAsia="uk-UA"/>
        </w:rPr>
        <w:t>01</w:t>
      </w:r>
      <w:r w:rsidR="00370D53">
        <w:rPr>
          <w:rFonts w:ascii="Times New Roman" w:eastAsia="Times New Roman" w:hAnsi="Times New Roman" w:cs="Times New Roman"/>
          <w:b/>
          <w:bCs/>
          <w:lang w:eastAsia="uk-UA"/>
        </w:rPr>
        <w:t>.</w:t>
      </w:r>
      <w:r w:rsidR="00C06F36">
        <w:rPr>
          <w:rFonts w:ascii="Times New Roman" w:eastAsia="Times New Roman" w:hAnsi="Times New Roman" w:cs="Times New Roman"/>
          <w:b/>
          <w:bCs/>
          <w:lang w:eastAsia="uk-UA"/>
        </w:rPr>
        <w:t>0</w:t>
      </w:r>
      <w:r w:rsidR="004C55CE">
        <w:rPr>
          <w:rFonts w:ascii="Times New Roman" w:eastAsia="Times New Roman" w:hAnsi="Times New Roman" w:cs="Times New Roman"/>
          <w:b/>
          <w:bCs/>
          <w:lang w:eastAsia="uk-UA"/>
        </w:rPr>
        <w:t>9</w:t>
      </w:r>
      <w:r w:rsidR="00370D53">
        <w:rPr>
          <w:rFonts w:ascii="Times New Roman" w:eastAsia="Times New Roman" w:hAnsi="Times New Roman" w:cs="Times New Roman"/>
          <w:b/>
          <w:bCs/>
          <w:lang w:eastAsia="uk-UA"/>
        </w:rPr>
        <w:t>.202</w:t>
      </w:r>
      <w:r w:rsidR="00C84EBD">
        <w:rPr>
          <w:rFonts w:ascii="Times New Roman" w:eastAsia="Times New Roman" w:hAnsi="Times New Roman" w:cs="Times New Roman"/>
          <w:b/>
          <w:bCs/>
          <w:lang w:eastAsia="uk-UA"/>
        </w:rPr>
        <w:t>3</w:t>
      </w:r>
      <w:r w:rsidRPr="00370D53">
        <w:rPr>
          <w:rFonts w:ascii="Times New Roman" w:eastAsia="Times New Roman" w:hAnsi="Times New Roman" w:cs="Times New Roman"/>
          <w:b/>
          <w:bCs/>
          <w:color w:val="FF0000"/>
          <w:lang w:eastAsia="uk-UA"/>
        </w:rPr>
        <w:t xml:space="preserve">  </w:t>
      </w:r>
      <w:r w:rsidRPr="00007D6B">
        <w:rPr>
          <w:rFonts w:ascii="Times New Roman" w:eastAsia="Times New Roman" w:hAnsi="Times New Roman" w:cs="Times New Roman"/>
          <w:b/>
          <w:bCs/>
          <w:lang w:eastAsia="uk-UA"/>
        </w:rPr>
        <w:t>року.</w:t>
      </w:r>
    </w:p>
    <w:p w14:paraId="1B02A602" w14:textId="77777777" w:rsidR="00007D6B" w:rsidRPr="00007D6B" w:rsidRDefault="00007D6B" w:rsidP="00007D6B">
      <w:pPr>
        <w:spacing w:after="0" w:line="240" w:lineRule="auto"/>
        <w:ind w:firstLine="420"/>
        <w:jc w:val="both"/>
        <w:textAlignment w:val="baseline"/>
        <w:rPr>
          <w:rFonts w:ascii="Times New Roman" w:eastAsia="Times New Roman" w:hAnsi="Times New Roman" w:cs="Times New Roman"/>
          <w:lang w:eastAsia="uk-UA"/>
        </w:rPr>
      </w:pPr>
    </w:p>
    <w:p w14:paraId="4FA7529F" w14:textId="1DB7C9A7"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b/>
          <w:bCs/>
          <w:lang w:eastAsia="uk-UA"/>
        </w:rPr>
        <w:t xml:space="preserve">Методика обрання переможця конкурсу (процедури місцевої закупівлі). </w:t>
      </w:r>
      <w:r w:rsidRPr="00007D6B">
        <w:rPr>
          <w:rFonts w:ascii="Times New Roman" w:eastAsia="Times New Roman" w:hAnsi="Times New Roman" w:cs="Times New Roman"/>
          <w:lang w:eastAsia="uk-UA"/>
        </w:rPr>
        <w:t xml:space="preserve">Спочатку серед поданих тендерних пропозицій Тендерним комітетом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 З відібраних цінових пропозицій Комітетом обирається пропозиція з найнижчою ціною та </w:t>
      </w:r>
      <w:r w:rsidR="00E40CD3">
        <w:rPr>
          <w:rFonts w:ascii="Times New Roman" w:eastAsia="Times New Roman" w:hAnsi="Times New Roman" w:cs="Times New Roman"/>
          <w:lang w:eastAsia="uk-UA"/>
        </w:rPr>
        <w:t>П</w:t>
      </w:r>
      <w:r w:rsidRPr="00007D6B">
        <w:rPr>
          <w:rFonts w:ascii="Times New Roman" w:eastAsia="Times New Roman" w:hAnsi="Times New Roman" w:cs="Times New Roman"/>
          <w:lang w:eastAsia="uk-UA"/>
        </w:rPr>
        <w:t xml:space="preserve">остачальник/виконавець, який подав таку цінову пропозицію, оголошується переможцем процедури місцевої закупівлі. </w:t>
      </w:r>
    </w:p>
    <w:p w14:paraId="61198AEE" w14:textId="07F0A395" w:rsidR="00007D6B" w:rsidRP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Визначення переможця даної процедури закупівлі відбудеться, протягом 3</w:t>
      </w:r>
      <w:r w:rsidR="003D6EA2">
        <w:rPr>
          <w:rFonts w:ascii="Times New Roman" w:eastAsia="Times New Roman" w:hAnsi="Times New Roman" w:cs="Times New Roman"/>
          <w:lang w:eastAsia="uk-UA"/>
        </w:rPr>
        <w:t xml:space="preserve"> (трьох)</w:t>
      </w:r>
      <w:r w:rsidRPr="00007D6B">
        <w:rPr>
          <w:rFonts w:ascii="Times New Roman" w:eastAsia="Times New Roman" w:hAnsi="Times New Roman" w:cs="Times New Roman"/>
          <w:lang w:eastAsia="uk-UA"/>
        </w:rPr>
        <w:t xml:space="preserve"> робочих днів з дати розгляду цінових пропозицій. Результати процедури закупівлі буде повідомлено всім учасникам не пізніше 3 (трьох) робочих днів з дати прийняття рішення про визначення переможця шляхом надсилання відповідних повідомлень всім учасникам місцевої закупівлі електронною поштою. </w:t>
      </w:r>
    </w:p>
    <w:p w14:paraId="40FCDE94" w14:textId="350A6B5C" w:rsidR="00007D6B" w:rsidRDefault="00007D6B" w:rsidP="00893F39">
      <w:pPr>
        <w:spacing w:after="0" w:line="240" w:lineRule="auto"/>
        <w:ind w:firstLine="708"/>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b/>
          <w:bCs/>
          <w:lang w:eastAsia="uk-UA"/>
        </w:rPr>
        <w:t>Укладання договору:</w:t>
      </w:r>
      <w:r w:rsidRPr="00007D6B">
        <w:rPr>
          <w:rFonts w:ascii="Times New Roman" w:eastAsia="Times New Roman" w:hAnsi="Times New Roman" w:cs="Times New Roman"/>
          <w:lang w:eastAsia="uk-UA"/>
        </w:rPr>
        <w:t xml:space="preserve"> Замовник укладає договір про закупівлю з учасником, який визнаний переможцем, протягом строку дії його пропозиції, не пізніше ніж через </w:t>
      </w:r>
      <w:r w:rsidR="00550CD8">
        <w:rPr>
          <w:rFonts w:ascii="Times New Roman" w:eastAsia="Times New Roman" w:hAnsi="Times New Roman" w:cs="Times New Roman"/>
          <w:lang w:eastAsia="uk-UA"/>
        </w:rPr>
        <w:t>5 робочих</w:t>
      </w:r>
      <w:r w:rsidRPr="00007D6B">
        <w:rPr>
          <w:rFonts w:ascii="Times New Roman" w:eastAsia="Times New Roman" w:hAnsi="Times New Roman" w:cs="Times New Roman"/>
          <w:lang w:eastAsia="uk-UA"/>
        </w:rPr>
        <w:t xml:space="preserve"> днів з дня прийняття рішення про намір укласти договір про закупівлю відповідно до вимог тендерної документації та пропозиції </w:t>
      </w:r>
      <w:r w:rsidR="00E40CD3">
        <w:rPr>
          <w:rFonts w:ascii="Times New Roman" w:eastAsia="Times New Roman" w:hAnsi="Times New Roman" w:cs="Times New Roman"/>
          <w:lang w:eastAsia="uk-UA"/>
        </w:rPr>
        <w:t>У</w:t>
      </w:r>
      <w:r w:rsidRPr="00007D6B">
        <w:rPr>
          <w:rFonts w:ascii="Times New Roman" w:eastAsia="Times New Roman" w:hAnsi="Times New Roman" w:cs="Times New Roman"/>
          <w:lang w:eastAsia="uk-UA"/>
        </w:rPr>
        <w:t>часника-переможця. Умови договору про закупівлю не повинні відрізнятися від змісту цінової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замовник відхиляє цінову пропозицію такого учасника та визначає переможця серед тих учасників, строк дії цінової пропозиції яких ще не минув.</w:t>
      </w:r>
    </w:p>
    <w:p w14:paraId="0B3F3387" w14:textId="4E8A0213" w:rsidR="00874F20" w:rsidRPr="00681B6B" w:rsidRDefault="00874F20" w:rsidP="00E40CD3">
      <w:pPr>
        <w:spacing w:after="0" w:line="240" w:lineRule="auto"/>
        <w:ind w:firstLine="708"/>
        <w:jc w:val="both"/>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Замовник</w:t>
      </w:r>
      <w:r w:rsidRPr="00681B6B">
        <w:rPr>
          <w:rFonts w:ascii="Times New Roman" w:eastAsia="Times New Roman" w:hAnsi="Times New Roman" w:cs="Times New Roman"/>
          <w:lang w:eastAsia="uk-UA"/>
        </w:rPr>
        <w:t xml:space="preserve"> має право відхилити будь-яку пропозицію, надану Учасником</w:t>
      </w:r>
      <w:r w:rsidR="00E40CD3">
        <w:rPr>
          <w:rFonts w:ascii="Times New Roman" w:eastAsia="Times New Roman" w:hAnsi="Times New Roman" w:cs="Times New Roman"/>
          <w:lang w:eastAsia="uk-UA"/>
        </w:rPr>
        <w:t xml:space="preserve"> закупівлі</w:t>
      </w:r>
      <w:r w:rsidRPr="00681B6B">
        <w:rPr>
          <w:rFonts w:ascii="Times New Roman" w:eastAsia="Times New Roman" w:hAnsi="Times New Roman" w:cs="Times New Roman"/>
          <w:lang w:eastAsia="uk-UA"/>
        </w:rPr>
        <w:t xml:space="preserve">, або, якщо необхідно, призупинить дію договору з </w:t>
      </w:r>
      <w:r w:rsidR="00E40CD3">
        <w:rPr>
          <w:rFonts w:ascii="Times New Roman" w:eastAsia="Times New Roman" w:hAnsi="Times New Roman" w:cs="Times New Roman"/>
          <w:lang w:eastAsia="uk-UA"/>
        </w:rPr>
        <w:t>П</w:t>
      </w:r>
      <w:r w:rsidRPr="00681B6B">
        <w:rPr>
          <w:rFonts w:ascii="Times New Roman" w:eastAsia="Times New Roman" w:hAnsi="Times New Roman" w:cs="Times New Roman"/>
          <w:lang w:eastAsia="uk-UA"/>
        </w:rPr>
        <w:t>остачальником, якщо буде встановлено, що вони залучені до корупційних, шахрайських, замовних або примусових дії. Для цілей цього пункту:</w:t>
      </w:r>
    </w:p>
    <w:p w14:paraId="12A88BC7" w14:textId="77777777" w:rsidR="00874F20" w:rsidRPr="00681B6B" w:rsidRDefault="00874F20" w:rsidP="00874F20">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корупційні дії означають пропозицію, надання, прийняття чи обговорення, прямо або побічно, будь-яких цінних речей, що вплине на дії Виконавчого партнера під час процесу закупівлі або при виконанні договору;</w:t>
      </w:r>
    </w:p>
    <w:p w14:paraId="6706FA94" w14:textId="77777777" w:rsidR="00874F20" w:rsidRPr="00681B6B" w:rsidRDefault="00874F20" w:rsidP="00874F20">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шахрайські дії - це будь-які дії або бездіяльність, в тому числі неправильне роз'яснення, що свідомо або несвідомо призводить, або може привести до неправильних дій Виконавчого партнера під час процесу закупівлі або виконання договору з метою отримання фінансового прибутку або іншої користі щоб уникнути зобов'язань;</w:t>
      </w:r>
    </w:p>
    <w:p w14:paraId="745B6D8E" w14:textId="77777777" w:rsidR="006E53D4" w:rsidRDefault="00874F20" w:rsidP="006E53D4">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змова - це прихована угода між двома або більше постачальниками з метою штучної зміни результатів торгів для отримання фінансового прибутку або іншої користі;</w:t>
      </w:r>
    </w:p>
    <w:p w14:paraId="2BEF027D" w14:textId="21AC91A0" w:rsidR="00874F20" w:rsidRPr="006E53D4" w:rsidRDefault="00874F20" w:rsidP="006E53D4">
      <w:pPr>
        <w:pStyle w:val="a6"/>
        <w:numPr>
          <w:ilvl w:val="0"/>
          <w:numId w:val="13"/>
        </w:numPr>
        <w:spacing w:after="0" w:line="240" w:lineRule="auto"/>
        <w:ind w:left="0" w:firstLine="397"/>
        <w:jc w:val="both"/>
        <w:textAlignment w:val="baseline"/>
        <w:rPr>
          <w:rFonts w:ascii="Times New Roman" w:eastAsia="Times New Roman" w:hAnsi="Times New Roman" w:cs="Times New Roman"/>
          <w:lang w:eastAsia="uk-UA"/>
        </w:rPr>
      </w:pPr>
      <w:r w:rsidRPr="006E53D4">
        <w:rPr>
          <w:rFonts w:ascii="Times New Roman" w:eastAsia="Times New Roman" w:hAnsi="Times New Roman" w:cs="Times New Roman"/>
          <w:lang w:eastAsia="uk-UA"/>
        </w:rPr>
        <w:t>примусові дії - це погіршення, збитки, або пряма / непряма загроза збитків будь-якому учаснику закупівлі з метою впливу на його діяльність під час торгів або виконання договору.</w:t>
      </w:r>
    </w:p>
    <w:p w14:paraId="3FF3B5EC" w14:textId="77777777" w:rsidR="00007D6B" w:rsidRPr="00007D6B" w:rsidRDefault="00007D6B" w:rsidP="00007D6B">
      <w:pPr>
        <w:spacing w:after="0" w:line="240" w:lineRule="auto"/>
        <w:ind w:firstLine="420"/>
        <w:jc w:val="both"/>
        <w:textAlignment w:val="baseline"/>
        <w:rPr>
          <w:rFonts w:ascii="Times New Roman" w:eastAsia="Times New Roman" w:hAnsi="Times New Roman" w:cs="Times New Roman"/>
          <w:lang w:eastAsia="uk-UA"/>
        </w:rPr>
      </w:pPr>
    </w:p>
    <w:p w14:paraId="0396F6A1" w14:textId="77777777" w:rsidR="00007D6B" w:rsidRPr="00007D6B" w:rsidRDefault="00007D6B" w:rsidP="00007D6B">
      <w:pPr>
        <w:spacing w:after="0" w:line="240" w:lineRule="auto"/>
        <w:ind w:firstLine="420"/>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 xml:space="preserve"> </w:t>
      </w:r>
    </w:p>
    <w:p w14:paraId="617346C6" w14:textId="77777777" w:rsidR="00A174FA" w:rsidRDefault="00A174FA" w:rsidP="00007D6B">
      <w:pPr>
        <w:spacing w:after="0" w:line="240" w:lineRule="auto"/>
        <w:ind w:firstLine="420"/>
        <w:jc w:val="both"/>
        <w:textAlignment w:val="baseline"/>
        <w:rPr>
          <w:rFonts w:ascii="Times New Roman" w:eastAsia="Times New Roman" w:hAnsi="Times New Roman" w:cs="Times New Roman"/>
          <w:lang w:eastAsia="uk-UA"/>
        </w:rPr>
      </w:pPr>
    </w:p>
    <w:p w14:paraId="22149808" w14:textId="77777777" w:rsidR="00A174FA" w:rsidRDefault="00A174FA" w:rsidP="00007D6B">
      <w:pPr>
        <w:spacing w:after="0" w:line="240" w:lineRule="auto"/>
        <w:ind w:firstLine="420"/>
        <w:jc w:val="both"/>
        <w:textAlignment w:val="baseline"/>
        <w:rPr>
          <w:rFonts w:ascii="Times New Roman" w:eastAsia="Times New Roman" w:hAnsi="Times New Roman" w:cs="Times New Roman"/>
          <w:lang w:eastAsia="uk-UA"/>
        </w:rPr>
      </w:pPr>
    </w:p>
    <w:p w14:paraId="6277F02E" w14:textId="77777777" w:rsidR="00A174FA" w:rsidRDefault="00A174FA" w:rsidP="00007D6B">
      <w:pPr>
        <w:spacing w:after="0" w:line="240" w:lineRule="auto"/>
        <w:ind w:firstLine="420"/>
        <w:jc w:val="both"/>
        <w:textAlignment w:val="baseline"/>
        <w:rPr>
          <w:rFonts w:ascii="Times New Roman" w:eastAsia="Times New Roman" w:hAnsi="Times New Roman" w:cs="Times New Roman"/>
          <w:lang w:eastAsia="uk-UA"/>
        </w:rPr>
      </w:pPr>
    </w:p>
    <w:p w14:paraId="3F7F46AE" w14:textId="77777777" w:rsidR="00A174FA" w:rsidRDefault="00A174FA" w:rsidP="00893F39">
      <w:pPr>
        <w:spacing w:after="0" w:line="240" w:lineRule="auto"/>
        <w:jc w:val="both"/>
        <w:textAlignment w:val="baseline"/>
        <w:rPr>
          <w:rFonts w:ascii="Times New Roman" w:eastAsia="Times New Roman" w:hAnsi="Times New Roman" w:cs="Times New Roman"/>
          <w:lang w:eastAsia="uk-UA"/>
        </w:rPr>
      </w:pPr>
    </w:p>
    <w:p w14:paraId="49A9A2A8" w14:textId="77777777" w:rsidR="00A174FA" w:rsidRDefault="00A174FA" w:rsidP="00A174FA">
      <w:pPr>
        <w:spacing w:after="0" w:line="240" w:lineRule="auto"/>
        <w:ind w:firstLine="420"/>
        <w:jc w:val="both"/>
        <w:textAlignment w:val="baseline"/>
        <w:rPr>
          <w:rFonts w:ascii="Times New Roman" w:eastAsia="Times New Roman" w:hAnsi="Times New Roman" w:cs="Times New Roman"/>
          <w:lang w:eastAsia="uk-UA"/>
        </w:rPr>
      </w:pPr>
    </w:p>
    <w:p w14:paraId="5A1F028D" w14:textId="10C75236" w:rsidR="00A86EA1" w:rsidRDefault="00007D6B" w:rsidP="00A174FA">
      <w:pPr>
        <w:spacing w:after="0" w:line="240" w:lineRule="auto"/>
        <w:ind w:firstLine="420"/>
        <w:jc w:val="both"/>
        <w:textAlignment w:val="baseline"/>
        <w:rPr>
          <w:rFonts w:ascii="Times New Roman" w:eastAsia="Times New Roman" w:hAnsi="Times New Roman" w:cs="Times New Roman"/>
          <w:lang w:eastAsia="uk-UA"/>
        </w:rPr>
      </w:pPr>
      <w:r w:rsidRPr="00007D6B">
        <w:rPr>
          <w:rFonts w:ascii="Times New Roman" w:eastAsia="Times New Roman" w:hAnsi="Times New Roman" w:cs="Times New Roman"/>
          <w:lang w:eastAsia="uk-UA"/>
        </w:rPr>
        <w:t>Голова тендерного комітету</w:t>
      </w:r>
      <w:r w:rsidRPr="00007D6B">
        <w:rPr>
          <w:rFonts w:ascii="Times New Roman" w:eastAsia="Times New Roman" w:hAnsi="Times New Roman" w:cs="Times New Roman"/>
          <w:lang w:eastAsia="uk-UA"/>
        </w:rPr>
        <w:tab/>
      </w:r>
      <w:r w:rsidRPr="00007D6B">
        <w:rPr>
          <w:rFonts w:ascii="Times New Roman" w:eastAsia="Times New Roman" w:hAnsi="Times New Roman" w:cs="Times New Roman"/>
          <w:lang w:eastAsia="uk-UA"/>
        </w:rPr>
        <w:tab/>
      </w:r>
      <w:r w:rsidRPr="00007D6B">
        <w:rPr>
          <w:rFonts w:ascii="Times New Roman" w:eastAsia="Times New Roman" w:hAnsi="Times New Roman" w:cs="Times New Roman"/>
          <w:lang w:eastAsia="uk-UA"/>
        </w:rPr>
        <w:tab/>
      </w:r>
      <w:r w:rsidRPr="00007D6B">
        <w:rPr>
          <w:rFonts w:ascii="Times New Roman" w:eastAsia="Times New Roman" w:hAnsi="Times New Roman" w:cs="Times New Roman"/>
          <w:lang w:eastAsia="uk-UA"/>
        </w:rPr>
        <w:tab/>
      </w:r>
      <w:r w:rsidRPr="00007D6B">
        <w:rPr>
          <w:rFonts w:ascii="Times New Roman" w:eastAsia="Times New Roman" w:hAnsi="Times New Roman" w:cs="Times New Roman"/>
          <w:lang w:eastAsia="uk-UA"/>
        </w:rPr>
        <w:tab/>
      </w:r>
      <w:r w:rsidRPr="00007D6B">
        <w:rPr>
          <w:rFonts w:ascii="Times New Roman" w:eastAsia="Times New Roman" w:hAnsi="Times New Roman" w:cs="Times New Roman"/>
          <w:lang w:eastAsia="uk-UA"/>
        </w:rPr>
        <w:tab/>
      </w:r>
      <w:r w:rsidRPr="00007D6B">
        <w:rPr>
          <w:rFonts w:ascii="Times New Roman" w:eastAsia="Times New Roman" w:hAnsi="Times New Roman" w:cs="Times New Roman"/>
          <w:lang w:eastAsia="uk-UA"/>
        </w:rPr>
        <w:tab/>
      </w:r>
      <w:r w:rsidR="00A174FA">
        <w:rPr>
          <w:rFonts w:ascii="Times New Roman" w:eastAsia="Times New Roman" w:hAnsi="Times New Roman" w:cs="Times New Roman"/>
          <w:lang w:eastAsia="uk-UA"/>
        </w:rPr>
        <w:t>ЧІРКОВА А. О.</w:t>
      </w:r>
    </w:p>
    <w:p w14:paraId="56980ADF" w14:textId="76A3103D" w:rsidR="00A174FA" w:rsidRPr="00A174FA" w:rsidRDefault="00A174FA" w:rsidP="00A174FA">
      <w:pPr>
        <w:ind w:firstLine="420"/>
        <w:rPr>
          <w:rFonts w:ascii="Times New Roman" w:eastAsia="Times New Roman" w:hAnsi="Times New Roman" w:cs="Times New Roman"/>
          <w:lang w:eastAsia="uk-UA"/>
        </w:rPr>
      </w:pPr>
      <w:r>
        <w:rPr>
          <w:rFonts w:ascii="Times New Roman" w:eastAsia="Times New Roman" w:hAnsi="Times New Roman" w:cs="Times New Roman"/>
          <w:lang w:eastAsia="uk-UA"/>
        </w:rPr>
        <w:t>Київської ОО ТЧХУ</w:t>
      </w:r>
    </w:p>
    <w:sectPr w:rsidR="00A174FA" w:rsidRPr="00A174F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31A41"/>
    <w:multiLevelType w:val="multilevel"/>
    <w:tmpl w:val="CEDA2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ED2A8D"/>
    <w:multiLevelType w:val="hybridMultilevel"/>
    <w:tmpl w:val="486014E8"/>
    <w:lvl w:ilvl="0" w:tplc="40764D70">
      <w:start w:val="20"/>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D6100C"/>
    <w:multiLevelType w:val="hybridMultilevel"/>
    <w:tmpl w:val="0670479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1363A32"/>
    <w:multiLevelType w:val="multilevel"/>
    <w:tmpl w:val="7D0A8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A095004"/>
    <w:multiLevelType w:val="hybridMultilevel"/>
    <w:tmpl w:val="C4928890"/>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5" w15:restartNumberingAfterBreak="0">
    <w:nsid w:val="3DB639D2"/>
    <w:multiLevelType w:val="multilevel"/>
    <w:tmpl w:val="BAB088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DA0188E"/>
    <w:multiLevelType w:val="hybridMultilevel"/>
    <w:tmpl w:val="588A3B92"/>
    <w:lvl w:ilvl="0" w:tplc="03948C0E">
      <w:start w:val="1"/>
      <w:numFmt w:val="decimal"/>
      <w:lvlText w:val="%1."/>
      <w:lvlJc w:val="left"/>
      <w:pPr>
        <w:ind w:left="1605" w:hanging="360"/>
      </w:pPr>
      <w:rPr>
        <w:rFonts w:hint="default"/>
      </w:rPr>
    </w:lvl>
    <w:lvl w:ilvl="1" w:tplc="04220019" w:tentative="1">
      <w:start w:val="1"/>
      <w:numFmt w:val="lowerLetter"/>
      <w:lvlText w:val="%2."/>
      <w:lvlJc w:val="left"/>
      <w:pPr>
        <w:ind w:left="2325" w:hanging="360"/>
      </w:pPr>
    </w:lvl>
    <w:lvl w:ilvl="2" w:tplc="0422001B" w:tentative="1">
      <w:start w:val="1"/>
      <w:numFmt w:val="lowerRoman"/>
      <w:lvlText w:val="%3."/>
      <w:lvlJc w:val="right"/>
      <w:pPr>
        <w:ind w:left="3045" w:hanging="180"/>
      </w:pPr>
    </w:lvl>
    <w:lvl w:ilvl="3" w:tplc="0422000F" w:tentative="1">
      <w:start w:val="1"/>
      <w:numFmt w:val="decimal"/>
      <w:lvlText w:val="%4."/>
      <w:lvlJc w:val="left"/>
      <w:pPr>
        <w:ind w:left="3765" w:hanging="360"/>
      </w:pPr>
    </w:lvl>
    <w:lvl w:ilvl="4" w:tplc="04220019" w:tentative="1">
      <w:start w:val="1"/>
      <w:numFmt w:val="lowerLetter"/>
      <w:lvlText w:val="%5."/>
      <w:lvlJc w:val="left"/>
      <w:pPr>
        <w:ind w:left="4485" w:hanging="360"/>
      </w:pPr>
    </w:lvl>
    <w:lvl w:ilvl="5" w:tplc="0422001B" w:tentative="1">
      <w:start w:val="1"/>
      <w:numFmt w:val="lowerRoman"/>
      <w:lvlText w:val="%6."/>
      <w:lvlJc w:val="right"/>
      <w:pPr>
        <w:ind w:left="5205" w:hanging="180"/>
      </w:pPr>
    </w:lvl>
    <w:lvl w:ilvl="6" w:tplc="0422000F" w:tentative="1">
      <w:start w:val="1"/>
      <w:numFmt w:val="decimal"/>
      <w:lvlText w:val="%7."/>
      <w:lvlJc w:val="left"/>
      <w:pPr>
        <w:ind w:left="5925" w:hanging="360"/>
      </w:pPr>
    </w:lvl>
    <w:lvl w:ilvl="7" w:tplc="04220019" w:tentative="1">
      <w:start w:val="1"/>
      <w:numFmt w:val="lowerLetter"/>
      <w:lvlText w:val="%8."/>
      <w:lvlJc w:val="left"/>
      <w:pPr>
        <w:ind w:left="6645" w:hanging="360"/>
      </w:pPr>
    </w:lvl>
    <w:lvl w:ilvl="8" w:tplc="0422001B" w:tentative="1">
      <w:start w:val="1"/>
      <w:numFmt w:val="lowerRoman"/>
      <w:lvlText w:val="%9."/>
      <w:lvlJc w:val="right"/>
      <w:pPr>
        <w:ind w:left="7365" w:hanging="180"/>
      </w:pPr>
    </w:lvl>
  </w:abstractNum>
  <w:abstractNum w:abstractNumId="7" w15:restartNumberingAfterBreak="0">
    <w:nsid w:val="63340656"/>
    <w:multiLevelType w:val="hybridMultilevel"/>
    <w:tmpl w:val="78FAA5B8"/>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6BAC6B5D"/>
    <w:multiLevelType w:val="multilevel"/>
    <w:tmpl w:val="2F146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2847DC7"/>
    <w:multiLevelType w:val="multilevel"/>
    <w:tmpl w:val="3B0808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7E144E1"/>
    <w:multiLevelType w:val="multilevel"/>
    <w:tmpl w:val="4972E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8EF39F0"/>
    <w:multiLevelType w:val="multilevel"/>
    <w:tmpl w:val="F9724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91200C2"/>
    <w:multiLevelType w:val="multilevel"/>
    <w:tmpl w:val="8BF6E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934686">
    <w:abstractNumId w:val="8"/>
  </w:num>
  <w:num w:numId="2" w16cid:durableId="1292130692">
    <w:abstractNumId w:val="11"/>
  </w:num>
  <w:num w:numId="3" w16cid:durableId="964119079">
    <w:abstractNumId w:val="3"/>
  </w:num>
  <w:num w:numId="4" w16cid:durableId="797066454">
    <w:abstractNumId w:val="10"/>
  </w:num>
  <w:num w:numId="5" w16cid:durableId="1126001001">
    <w:abstractNumId w:val="5"/>
  </w:num>
  <w:num w:numId="6" w16cid:durableId="1360281776">
    <w:abstractNumId w:val="9"/>
  </w:num>
  <w:num w:numId="7" w16cid:durableId="1513566811">
    <w:abstractNumId w:val="0"/>
  </w:num>
  <w:num w:numId="8" w16cid:durableId="1243442345">
    <w:abstractNumId w:val="12"/>
  </w:num>
  <w:num w:numId="9" w16cid:durableId="544295455">
    <w:abstractNumId w:val="1"/>
  </w:num>
  <w:num w:numId="10" w16cid:durableId="1810398621">
    <w:abstractNumId w:val="4"/>
  </w:num>
  <w:num w:numId="11" w16cid:durableId="1469593628">
    <w:abstractNumId w:val="2"/>
  </w:num>
  <w:num w:numId="12" w16cid:durableId="1939560399">
    <w:abstractNumId w:val="6"/>
  </w:num>
  <w:num w:numId="13" w16cid:durableId="6825148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69D"/>
    <w:rsid w:val="00001401"/>
    <w:rsid w:val="00006090"/>
    <w:rsid w:val="00007D6B"/>
    <w:rsid w:val="00016DE3"/>
    <w:rsid w:val="00027D5B"/>
    <w:rsid w:val="0004478C"/>
    <w:rsid w:val="000605C9"/>
    <w:rsid w:val="00062680"/>
    <w:rsid w:val="00063BEE"/>
    <w:rsid w:val="00073158"/>
    <w:rsid w:val="00077942"/>
    <w:rsid w:val="00096ED1"/>
    <w:rsid w:val="000A4B03"/>
    <w:rsid w:val="000B15F1"/>
    <w:rsid w:val="000B5896"/>
    <w:rsid w:val="000C3102"/>
    <w:rsid w:val="000D03EC"/>
    <w:rsid w:val="000E534F"/>
    <w:rsid w:val="000F5D17"/>
    <w:rsid w:val="00107196"/>
    <w:rsid w:val="00113EF2"/>
    <w:rsid w:val="0013184F"/>
    <w:rsid w:val="00131E6B"/>
    <w:rsid w:val="00136A7C"/>
    <w:rsid w:val="00143E1B"/>
    <w:rsid w:val="00177417"/>
    <w:rsid w:val="00185A5A"/>
    <w:rsid w:val="0019633C"/>
    <w:rsid w:val="001A3A4B"/>
    <w:rsid w:val="001B2FED"/>
    <w:rsid w:val="001C0323"/>
    <w:rsid w:val="001F5431"/>
    <w:rsid w:val="00217576"/>
    <w:rsid w:val="00217BE4"/>
    <w:rsid w:val="002222C9"/>
    <w:rsid w:val="00237F96"/>
    <w:rsid w:val="0024451A"/>
    <w:rsid w:val="00247022"/>
    <w:rsid w:val="0025441F"/>
    <w:rsid w:val="00260D74"/>
    <w:rsid w:val="00264009"/>
    <w:rsid w:val="00274DCB"/>
    <w:rsid w:val="002805EE"/>
    <w:rsid w:val="00293C88"/>
    <w:rsid w:val="002B64B6"/>
    <w:rsid w:val="002E6EFC"/>
    <w:rsid w:val="002F00DC"/>
    <w:rsid w:val="002F149D"/>
    <w:rsid w:val="002F1B10"/>
    <w:rsid w:val="003002A5"/>
    <w:rsid w:val="00300669"/>
    <w:rsid w:val="003125D8"/>
    <w:rsid w:val="00320E32"/>
    <w:rsid w:val="003304F9"/>
    <w:rsid w:val="003522CA"/>
    <w:rsid w:val="00370D53"/>
    <w:rsid w:val="00372062"/>
    <w:rsid w:val="00374313"/>
    <w:rsid w:val="00387020"/>
    <w:rsid w:val="003A11B5"/>
    <w:rsid w:val="003C0412"/>
    <w:rsid w:val="003C2140"/>
    <w:rsid w:val="003C3204"/>
    <w:rsid w:val="003D20B8"/>
    <w:rsid w:val="003D301F"/>
    <w:rsid w:val="003D53DA"/>
    <w:rsid w:val="003D6EA2"/>
    <w:rsid w:val="003E638A"/>
    <w:rsid w:val="003F463A"/>
    <w:rsid w:val="0040632A"/>
    <w:rsid w:val="00420AF4"/>
    <w:rsid w:val="004214D1"/>
    <w:rsid w:val="00443506"/>
    <w:rsid w:val="0046210A"/>
    <w:rsid w:val="0046607F"/>
    <w:rsid w:val="00474115"/>
    <w:rsid w:val="00481F1D"/>
    <w:rsid w:val="00497852"/>
    <w:rsid w:val="004A380C"/>
    <w:rsid w:val="004B2D09"/>
    <w:rsid w:val="004B43B9"/>
    <w:rsid w:val="004C55CE"/>
    <w:rsid w:val="004F1726"/>
    <w:rsid w:val="00500499"/>
    <w:rsid w:val="00520933"/>
    <w:rsid w:val="00547D6E"/>
    <w:rsid w:val="00550CD8"/>
    <w:rsid w:val="00554D44"/>
    <w:rsid w:val="00574B9F"/>
    <w:rsid w:val="00587FD9"/>
    <w:rsid w:val="00596C93"/>
    <w:rsid w:val="005D1A52"/>
    <w:rsid w:val="005D3152"/>
    <w:rsid w:val="005E0F47"/>
    <w:rsid w:val="005E712B"/>
    <w:rsid w:val="005F0C6F"/>
    <w:rsid w:val="006235C1"/>
    <w:rsid w:val="00624B4A"/>
    <w:rsid w:val="00627944"/>
    <w:rsid w:val="00632456"/>
    <w:rsid w:val="006365B3"/>
    <w:rsid w:val="00650451"/>
    <w:rsid w:val="00654B9B"/>
    <w:rsid w:val="00654C3D"/>
    <w:rsid w:val="00654D6E"/>
    <w:rsid w:val="0065585B"/>
    <w:rsid w:val="0067036C"/>
    <w:rsid w:val="006854F5"/>
    <w:rsid w:val="006867A7"/>
    <w:rsid w:val="0069269D"/>
    <w:rsid w:val="006A5292"/>
    <w:rsid w:val="006B63C5"/>
    <w:rsid w:val="006D0B99"/>
    <w:rsid w:val="006D64C4"/>
    <w:rsid w:val="006E18C6"/>
    <w:rsid w:val="006E27DB"/>
    <w:rsid w:val="006E2DCC"/>
    <w:rsid w:val="006E53D4"/>
    <w:rsid w:val="006F2184"/>
    <w:rsid w:val="006F5335"/>
    <w:rsid w:val="00727170"/>
    <w:rsid w:val="00736EA5"/>
    <w:rsid w:val="0074195A"/>
    <w:rsid w:val="007424DB"/>
    <w:rsid w:val="007535F7"/>
    <w:rsid w:val="0077232D"/>
    <w:rsid w:val="00780B8D"/>
    <w:rsid w:val="007878A6"/>
    <w:rsid w:val="00796DB8"/>
    <w:rsid w:val="007976DD"/>
    <w:rsid w:val="007B210F"/>
    <w:rsid w:val="007B485E"/>
    <w:rsid w:val="007B5DFE"/>
    <w:rsid w:val="007B6937"/>
    <w:rsid w:val="007C3747"/>
    <w:rsid w:val="007C4165"/>
    <w:rsid w:val="007C59A9"/>
    <w:rsid w:val="007D209C"/>
    <w:rsid w:val="007D6677"/>
    <w:rsid w:val="00800C17"/>
    <w:rsid w:val="0082131C"/>
    <w:rsid w:val="008310F5"/>
    <w:rsid w:val="00833856"/>
    <w:rsid w:val="00835EFF"/>
    <w:rsid w:val="008622EC"/>
    <w:rsid w:val="00874F20"/>
    <w:rsid w:val="00884470"/>
    <w:rsid w:val="0088454F"/>
    <w:rsid w:val="008851D7"/>
    <w:rsid w:val="00893F39"/>
    <w:rsid w:val="008A27A9"/>
    <w:rsid w:val="008A2C36"/>
    <w:rsid w:val="008B1296"/>
    <w:rsid w:val="00913C0F"/>
    <w:rsid w:val="00934202"/>
    <w:rsid w:val="009444A3"/>
    <w:rsid w:val="009476FC"/>
    <w:rsid w:val="00957357"/>
    <w:rsid w:val="0096288A"/>
    <w:rsid w:val="00986A83"/>
    <w:rsid w:val="009A14D8"/>
    <w:rsid w:val="009B199C"/>
    <w:rsid w:val="009B51BD"/>
    <w:rsid w:val="009D1F2B"/>
    <w:rsid w:val="009E0DDD"/>
    <w:rsid w:val="009E1D72"/>
    <w:rsid w:val="009E60E8"/>
    <w:rsid w:val="009E7BA5"/>
    <w:rsid w:val="009F3524"/>
    <w:rsid w:val="009F4A8C"/>
    <w:rsid w:val="00A04E6A"/>
    <w:rsid w:val="00A05BAC"/>
    <w:rsid w:val="00A174FA"/>
    <w:rsid w:val="00A221FC"/>
    <w:rsid w:val="00A41480"/>
    <w:rsid w:val="00A67CFE"/>
    <w:rsid w:val="00A7067B"/>
    <w:rsid w:val="00A74B7C"/>
    <w:rsid w:val="00A754E9"/>
    <w:rsid w:val="00A86EA1"/>
    <w:rsid w:val="00A91045"/>
    <w:rsid w:val="00A922CD"/>
    <w:rsid w:val="00AA0205"/>
    <w:rsid w:val="00AB21BC"/>
    <w:rsid w:val="00AD754C"/>
    <w:rsid w:val="00AE3867"/>
    <w:rsid w:val="00B00DF1"/>
    <w:rsid w:val="00B02AF3"/>
    <w:rsid w:val="00B256D2"/>
    <w:rsid w:val="00B301FA"/>
    <w:rsid w:val="00B310BC"/>
    <w:rsid w:val="00B43AD7"/>
    <w:rsid w:val="00B57E1D"/>
    <w:rsid w:val="00B6196E"/>
    <w:rsid w:val="00B821AA"/>
    <w:rsid w:val="00B84C94"/>
    <w:rsid w:val="00BA03D7"/>
    <w:rsid w:val="00BA1910"/>
    <w:rsid w:val="00BA7845"/>
    <w:rsid w:val="00BD2D75"/>
    <w:rsid w:val="00BF64EF"/>
    <w:rsid w:val="00C06F36"/>
    <w:rsid w:val="00C41DEB"/>
    <w:rsid w:val="00C44FC6"/>
    <w:rsid w:val="00C5237A"/>
    <w:rsid w:val="00C64E98"/>
    <w:rsid w:val="00C6611D"/>
    <w:rsid w:val="00C666E6"/>
    <w:rsid w:val="00C84EBD"/>
    <w:rsid w:val="00C94532"/>
    <w:rsid w:val="00C94A83"/>
    <w:rsid w:val="00CA03E2"/>
    <w:rsid w:val="00CB1B09"/>
    <w:rsid w:val="00CD2EB2"/>
    <w:rsid w:val="00CE3FC5"/>
    <w:rsid w:val="00CE618D"/>
    <w:rsid w:val="00CF29A8"/>
    <w:rsid w:val="00CF4E16"/>
    <w:rsid w:val="00D021DE"/>
    <w:rsid w:val="00D11DD0"/>
    <w:rsid w:val="00D13205"/>
    <w:rsid w:val="00D25F54"/>
    <w:rsid w:val="00D37A5A"/>
    <w:rsid w:val="00D409C9"/>
    <w:rsid w:val="00D51A7E"/>
    <w:rsid w:val="00D65A48"/>
    <w:rsid w:val="00D86086"/>
    <w:rsid w:val="00D86323"/>
    <w:rsid w:val="00DA3923"/>
    <w:rsid w:val="00DA7DAC"/>
    <w:rsid w:val="00DB3BE1"/>
    <w:rsid w:val="00DC081D"/>
    <w:rsid w:val="00DC3EF3"/>
    <w:rsid w:val="00DE3463"/>
    <w:rsid w:val="00DE4FCA"/>
    <w:rsid w:val="00DE6BC6"/>
    <w:rsid w:val="00DF7D9D"/>
    <w:rsid w:val="00E03323"/>
    <w:rsid w:val="00E14DFA"/>
    <w:rsid w:val="00E17356"/>
    <w:rsid w:val="00E20096"/>
    <w:rsid w:val="00E3310D"/>
    <w:rsid w:val="00E40CD3"/>
    <w:rsid w:val="00E41056"/>
    <w:rsid w:val="00E4352C"/>
    <w:rsid w:val="00E53FB6"/>
    <w:rsid w:val="00E62026"/>
    <w:rsid w:val="00E75B6D"/>
    <w:rsid w:val="00E8799A"/>
    <w:rsid w:val="00E92FEF"/>
    <w:rsid w:val="00E93770"/>
    <w:rsid w:val="00EA078E"/>
    <w:rsid w:val="00EA0BE7"/>
    <w:rsid w:val="00EA2335"/>
    <w:rsid w:val="00EA325E"/>
    <w:rsid w:val="00EC0EC6"/>
    <w:rsid w:val="00ED54BF"/>
    <w:rsid w:val="00ED6B6B"/>
    <w:rsid w:val="00EF52F3"/>
    <w:rsid w:val="00EF71FA"/>
    <w:rsid w:val="00EF7BE0"/>
    <w:rsid w:val="00F12E53"/>
    <w:rsid w:val="00F157D8"/>
    <w:rsid w:val="00F313B9"/>
    <w:rsid w:val="00F35A19"/>
    <w:rsid w:val="00F35A36"/>
    <w:rsid w:val="00F433CD"/>
    <w:rsid w:val="00F44E98"/>
    <w:rsid w:val="00F50829"/>
    <w:rsid w:val="00F8610B"/>
    <w:rsid w:val="00F9504E"/>
    <w:rsid w:val="00F95438"/>
    <w:rsid w:val="00F970C5"/>
    <w:rsid w:val="00FA44AF"/>
    <w:rsid w:val="00FD0971"/>
    <w:rsid w:val="00FD3ECC"/>
    <w:rsid w:val="00FE642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EB419"/>
  <w15:chartTrackingRefBased/>
  <w15:docId w15:val="{79593B86-2E5E-44C1-AEF1-C34C82DC4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2222C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paragraph">
    <w:name w:val="paragraph"/>
    <w:basedOn w:val="a"/>
    <w:rsid w:val="002222C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eop">
    <w:name w:val="eop"/>
    <w:basedOn w:val="a0"/>
    <w:rsid w:val="002222C9"/>
  </w:style>
  <w:style w:type="character" w:customStyle="1" w:styleId="textrun">
    <w:name w:val="textrun"/>
    <w:basedOn w:val="a0"/>
    <w:rsid w:val="002222C9"/>
  </w:style>
  <w:style w:type="character" w:customStyle="1" w:styleId="normaltextrun">
    <w:name w:val="normaltextrun"/>
    <w:basedOn w:val="a0"/>
    <w:rsid w:val="002222C9"/>
  </w:style>
  <w:style w:type="character" w:customStyle="1" w:styleId="tabrun">
    <w:name w:val="tabrun"/>
    <w:basedOn w:val="a0"/>
    <w:rsid w:val="002222C9"/>
  </w:style>
  <w:style w:type="character" w:customStyle="1" w:styleId="tabchar">
    <w:name w:val="tabchar"/>
    <w:basedOn w:val="a0"/>
    <w:rsid w:val="002222C9"/>
  </w:style>
  <w:style w:type="character" w:customStyle="1" w:styleId="tableaderchars">
    <w:name w:val="tableaderchars"/>
    <w:basedOn w:val="a0"/>
    <w:rsid w:val="002222C9"/>
  </w:style>
  <w:style w:type="character" w:customStyle="1" w:styleId="spellingerror">
    <w:name w:val="spellingerror"/>
    <w:basedOn w:val="a0"/>
    <w:rsid w:val="002222C9"/>
  </w:style>
  <w:style w:type="paragraph" w:customStyle="1" w:styleId="outlineelement">
    <w:name w:val="outlineelement"/>
    <w:basedOn w:val="a"/>
    <w:rsid w:val="002222C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3">
    <w:name w:val="Hyperlink"/>
    <w:basedOn w:val="a0"/>
    <w:uiPriority w:val="99"/>
    <w:unhideWhenUsed/>
    <w:rsid w:val="002222C9"/>
    <w:rPr>
      <w:color w:val="0000FF"/>
      <w:u w:val="single"/>
    </w:rPr>
  </w:style>
  <w:style w:type="character" w:styleId="a4">
    <w:name w:val="FollowedHyperlink"/>
    <w:basedOn w:val="a0"/>
    <w:uiPriority w:val="99"/>
    <w:semiHidden/>
    <w:unhideWhenUsed/>
    <w:rsid w:val="002222C9"/>
    <w:rPr>
      <w:color w:val="800080"/>
      <w:u w:val="single"/>
    </w:rPr>
  </w:style>
  <w:style w:type="character" w:customStyle="1" w:styleId="contextualspellingandgrammarerror">
    <w:name w:val="contextualspellingandgrammarerror"/>
    <w:basedOn w:val="a0"/>
    <w:rsid w:val="002222C9"/>
  </w:style>
  <w:style w:type="paragraph" w:styleId="a5">
    <w:name w:val="Normal (Web)"/>
    <w:basedOn w:val="a"/>
    <w:uiPriority w:val="99"/>
    <w:rsid w:val="00007D6B"/>
    <w:pPr>
      <w:spacing w:before="100" w:beforeAutospacing="1" w:after="100" w:afterAutospacing="1" w:line="240" w:lineRule="auto"/>
    </w:pPr>
    <w:rPr>
      <w:rFonts w:ascii="Arial Unicode MS" w:eastAsia="Arial Unicode MS" w:hAnsi="Arial Unicode MS" w:cs="Arial Unicode MS"/>
      <w:sz w:val="24"/>
      <w:szCs w:val="24"/>
      <w:lang w:val="ru-RU" w:eastAsia="ru-RU"/>
    </w:rPr>
  </w:style>
  <w:style w:type="paragraph" w:styleId="a6">
    <w:name w:val="List Paragraph"/>
    <w:basedOn w:val="a"/>
    <w:uiPriority w:val="34"/>
    <w:qFormat/>
    <w:rsid w:val="00007D6B"/>
    <w:pPr>
      <w:ind w:left="720"/>
      <w:contextualSpacing/>
    </w:pPr>
  </w:style>
  <w:style w:type="character" w:customStyle="1" w:styleId="1">
    <w:name w:val="Незакрита згадка1"/>
    <w:basedOn w:val="a0"/>
    <w:uiPriority w:val="99"/>
    <w:semiHidden/>
    <w:unhideWhenUsed/>
    <w:rsid w:val="00007D6B"/>
    <w:rPr>
      <w:color w:val="605E5C"/>
      <w:shd w:val="clear" w:color="auto" w:fill="E1DFDD"/>
    </w:rPr>
  </w:style>
  <w:style w:type="character" w:styleId="a7">
    <w:name w:val="Unresolved Mention"/>
    <w:basedOn w:val="a0"/>
    <w:uiPriority w:val="99"/>
    <w:semiHidden/>
    <w:unhideWhenUsed/>
    <w:rsid w:val="00893F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4566">
      <w:bodyDiv w:val="1"/>
      <w:marLeft w:val="0"/>
      <w:marRight w:val="0"/>
      <w:marTop w:val="0"/>
      <w:marBottom w:val="0"/>
      <w:divBdr>
        <w:top w:val="none" w:sz="0" w:space="0" w:color="auto"/>
        <w:left w:val="none" w:sz="0" w:space="0" w:color="auto"/>
        <w:bottom w:val="none" w:sz="0" w:space="0" w:color="auto"/>
        <w:right w:val="none" w:sz="0" w:space="0" w:color="auto"/>
      </w:divBdr>
    </w:div>
    <w:div w:id="74404299">
      <w:bodyDiv w:val="1"/>
      <w:marLeft w:val="0"/>
      <w:marRight w:val="0"/>
      <w:marTop w:val="0"/>
      <w:marBottom w:val="0"/>
      <w:divBdr>
        <w:top w:val="none" w:sz="0" w:space="0" w:color="auto"/>
        <w:left w:val="none" w:sz="0" w:space="0" w:color="auto"/>
        <w:bottom w:val="none" w:sz="0" w:space="0" w:color="auto"/>
        <w:right w:val="none" w:sz="0" w:space="0" w:color="auto"/>
      </w:divBdr>
      <w:divsChild>
        <w:div w:id="915895416">
          <w:marLeft w:val="0"/>
          <w:marRight w:val="0"/>
          <w:marTop w:val="0"/>
          <w:marBottom w:val="180"/>
          <w:divBdr>
            <w:top w:val="none" w:sz="0" w:space="0" w:color="auto"/>
            <w:left w:val="none" w:sz="0" w:space="0" w:color="auto"/>
            <w:bottom w:val="none" w:sz="0" w:space="0" w:color="auto"/>
            <w:right w:val="none" w:sz="0" w:space="0" w:color="auto"/>
          </w:divBdr>
        </w:div>
        <w:div w:id="1130708740">
          <w:marLeft w:val="0"/>
          <w:marRight w:val="0"/>
          <w:marTop w:val="0"/>
          <w:marBottom w:val="180"/>
          <w:divBdr>
            <w:top w:val="none" w:sz="0" w:space="0" w:color="auto"/>
            <w:left w:val="none" w:sz="0" w:space="0" w:color="auto"/>
            <w:bottom w:val="none" w:sz="0" w:space="0" w:color="auto"/>
            <w:right w:val="none" w:sz="0" w:space="0" w:color="auto"/>
          </w:divBdr>
        </w:div>
        <w:div w:id="259681357">
          <w:marLeft w:val="0"/>
          <w:marRight w:val="0"/>
          <w:marTop w:val="0"/>
          <w:marBottom w:val="180"/>
          <w:divBdr>
            <w:top w:val="none" w:sz="0" w:space="0" w:color="auto"/>
            <w:left w:val="none" w:sz="0" w:space="0" w:color="auto"/>
            <w:bottom w:val="none" w:sz="0" w:space="0" w:color="auto"/>
            <w:right w:val="none" w:sz="0" w:space="0" w:color="auto"/>
          </w:divBdr>
        </w:div>
        <w:div w:id="269817916">
          <w:marLeft w:val="0"/>
          <w:marRight w:val="0"/>
          <w:marTop w:val="0"/>
          <w:marBottom w:val="180"/>
          <w:divBdr>
            <w:top w:val="none" w:sz="0" w:space="0" w:color="auto"/>
            <w:left w:val="none" w:sz="0" w:space="0" w:color="auto"/>
            <w:bottom w:val="none" w:sz="0" w:space="0" w:color="auto"/>
            <w:right w:val="none" w:sz="0" w:space="0" w:color="auto"/>
          </w:divBdr>
        </w:div>
        <w:div w:id="254175908">
          <w:marLeft w:val="0"/>
          <w:marRight w:val="0"/>
          <w:marTop w:val="0"/>
          <w:marBottom w:val="180"/>
          <w:divBdr>
            <w:top w:val="none" w:sz="0" w:space="0" w:color="auto"/>
            <w:left w:val="none" w:sz="0" w:space="0" w:color="auto"/>
            <w:bottom w:val="none" w:sz="0" w:space="0" w:color="auto"/>
            <w:right w:val="none" w:sz="0" w:space="0" w:color="auto"/>
          </w:divBdr>
        </w:div>
        <w:div w:id="621152285">
          <w:marLeft w:val="0"/>
          <w:marRight w:val="0"/>
          <w:marTop w:val="0"/>
          <w:marBottom w:val="180"/>
          <w:divBdr>
            <w:top w:val="none" w:sz="0" w:space="0" w:color="auto"/>
            <w:left w:val="none" w:sz="0" w:space="0" w:color="auto"/>
            <w:bottom w:val="none" w:sz="0" w:space="0" w:color="auto"/>
            <w:right w:val="none" w:sz="0" w:space="0" w:color="auto"/>
          </w:divBdr>
        </w:div>
        <w:div w:id="1481652516">
          <w:marLeft w:val="0"/>
          <w:marRight w:val="0"/>
          <w:marTop w:val="0"/>
          <w:marBottom w:val="180"/>
          <w:divBdr>
            <w:top w:val="none" w:sz="0" w:space="0" w:color="auto"/>
            <w:left w:val="none" w:sz="0" w:space="0" w:color="auto"/>
            <w:bottom w:val="none" w:sz="0" w:space="0" w:color="auto"/>
            <w:right w:val="none" w:sz="0" w:space="0" w:color="auto"/>
          </w:divBdr>
        </w:div>
        <w:div w:id="1879932891">
          <w:marLeft w:val="0"/>
          <w:marRight w:val="0"/>
          <w:marTop w:val="0"/>
          <w:marBottom w:val="180"/>
          <w:divBdr>
            <w:top w:val="none" w:sz="0" w:space="0" w:color="auto"/>
            <w:left w:val="none" w:sz="0" w:space="0" w:color="auto"/>
            <w:bottom w:val="none" w:sz="0" w:space="0" w:color="auto"/>
            <w:right w:val="none" w:sz="0" w:space="0" w:color="auto"/>
          </w:divBdr>
        </w:div>
        <w:div w:id="105931380">
          <w:marLeft w:val="0"/>
          <w:marRight w:val="0"/>
          <w:marTop w:val="0"/>
          <w:marBottom w:val="180"/>
          <w:divBdr>
            <w:top w:val="none" w:sz="0" w:space="0" w:color="auto"/>
            <w:left w:val="none" w:sz="0" w:space="0" w:color="auto"/>
            <w:bottom w:val="none" w:sz="0" w:space="0" w:color="auto"/>
            <w:right w:val="none" w:sz="0" w:space="0" w:color="auto"/>
          </w:divBdr>
        </w:div>
        <w:div w:id="1420521871">
          <w:marLeft w:val="0"/>
          <w:marRight w:val="0"/>
          <w:marTop w:val="0"/>
          <w:marBottom w:val="180"/>
          <w:divBdr>
            <w:top w:val="none" w:sz="0" w:space="0" w:color="auto"/>
            <w:left w:val="none" w:sz="0" w:space="0" w:color="auto"/>
            <w:bottom w:val="none" w:sz="0" w:space="0" w:color="auto"/>
            <w:right w:val="none" w:sz="0" w:space="0" w:color="auto"/>
          </w:divBdr>
        </w:div>
        <w:div w:id="808784605">
          <w:marLeft w:val="0"/>
          <w:marRight w:val="0"/>
          <w:marTop w:val="0"/>
          <w:marBottom w:val="180"/>
          <w:divBdr>
            <w:top w:val="none" w:sz="0" w:space="0" w:color="auto"/>
            <w:left w:val="none" w:sz="0" w:space="0" w:color="auto"/>
            <w:bottom w:val="none" w:sz="0" w:space="0" w:color="auto"/>
            <w:right w:val="none" w:sz="0" w:space="0" w:color="auto"/>
          </w:divBdr>
        </w:div>
        <w:div w:id="488986001">
          <w:marLeft w:val="0"/>
          <w:marRight w:val="0"/>
          <w:marTop w:val="0"/>
          <w:marBottom w:val="180"/>
          <w:divBdr>
            <w:top w:val="none" w:sz="0" w:space="0" w:color="auto"/>
            <w:left w:val="none" w:sz="0" w:space="0" w:color="auto"/>
            <w:bottom w:val="none" w:sz="0" w:space="0" w:color="auto"/>
            <w:right w:val="none" w:sz="0" w:space="0" w:color="auto"/>
          </w:divBdr>
        </w:div>
        <w:div w:id="1814054797">
          <w:marLeft w:val="0"/>
          <w:marRight w:val="0"/>
          <w:marTop w:val="0"/>
          <w:marBottom w:val="180"/>
          <w:divBdr>
            <w:top w:val="none" w:sz="0" w:space="0" w:color="auto"/>
            <w:left w:val="none" w:sz="0" w:space="0" w:color="auto"/>
            <w:bottom w:val="none" w:sz="0" w:space="0" w:color="auto"/>
            <w:right w:val="none" w:sz="0" w:space="0" w:color="auto"/>
          </w:divBdr>
        </w:div>
      </w:divsChild>
    </w:div>
    <w:div w:id="80376627">
      <w:bodyDiv w:val="1"/>
      <w:marLeft w:val="0"/>
      <w:marRight w:val="0"/>
      <w:marTop w:val="0"/>
      <w:marBottom w:val="0"/>
      <w:divBdr>
        <w:top w:val="none" w:sz="0" w:space="0" w:color="auto"/>
        <w:left w:val="none" w:sz="0" w:space="0" w:color="auto"/>
        <w:bottom w:val="none" w:sz="0" w:space="0" w:color="auto"/>
        <w:right w:val="none" w:sz="0" w:space="0" w:color="auto"/>
      </w:divBdr>
    </w:div>
    <w:div w:id="82605272">
      <w:bodyDiv w:val="1"/>
      <w:marLeft w:val="0"/>
      <w:marRight w:val="0"/>
      <w:marTop w:val="0"/>
      <w:marBottom w:val="0"/>
      <w:divBdr>
        <w:top w:val="none" w:sz="0" w:space="0" w:color="auto"/>
        <w:left w:val="none" w:sz="0" w:space="0" w:color="auto"/>
        <w:bottom w:val="none" w:sz="0" w:space="0" w:color="auto"/>
        <w:right w:val="none" w:sz="0" w:space="0" w:color="auto"/>
      </w:divBdr>
    </w:div>
    <w:div w:id="159589623">
      <w:bodyDiv w:val="1"/>
      <w:marLeft w:val="0"/>
      <w:marRight w:val="0"/>
      <w:marTop w:val="0"/>
      <w:marBottom w:val="0"/>
      <w:divBdr>
        <w:top w:val="none" w:sz="0" w:space="0" w:color="auto"/>
        <w:left w:val="none" w:sz="0" w:space="0" w:color="auto"/>
        <w:bottom w:val="none" w:sz="0" w:space="0" w:color="auto"/>
        <w:right w:val="none" w:sz="0" w:space="0" w:color="auto"/>
      </w:divBdr>
      <w:divsChild>
        <w:div w:id="173107083">
          <w:marLeft w:val="0"/>
          <w:marRight w:val="0"/>
          <w:marTop w:val="0"/>
          <w:marBottom w:val="180"/>
          <w:divBdr>
            <w:top w:val="none" w:sz="0" w:space="0" w:color="auto"/>
            <w:left w:val="none" w:sz="0" w:space="0" w:color="auto"/>
            <w:bottom w:val="none" w:sz="0" w:space="0" w:color="auto"/>
            <w:right w:val="none" w:sz="0" w:space="0" w:color="auto"/>
          </w:divBdr>
        </w:div>
        <w:div w:id="1609195572">
          <w:marLeft w:val="0"/>
          <w:marRight w:val="0"/>
          <w:marTop w:val="0"/>
          <w:marBottom w:val="180"/>
          <w:divBdr>
            <w:top w:val="none" w:sz="0" w:space="0" w:color="auto"/>
            <w:left w:val="none" w:sz="0" w:space="0" w:color="auto"/>
            <w:bottom w:val="none" w:sz="0" w:space="0" w:color="auto"/>
            <w:right w:val="none" w:sz="0" w:space="0" w:color="auto"/>
          </w:divBdr>
        </w:div>
        <w:div w:id="336616988">
          <w:marLeft w:val="0"/>
          <w:marRight w:val="0"/>
          <w:marTop w:val="0"/>
          <w:marBottom w:val="180"/>
          <w:divBdr>
            <w:top w:val="none" w:sz="0" w:space="0" w:color="auto"/>
            <w:left w:val="none" w:sz="0" w:space="0" w:color="auto"/>
            <w:bottom w:val="none" w:sz="0" w:space="0" w:color="auto"/>
            <w:right w:val="none" w:sz="0" w:space="0" w:color="auto"/>
          </w:divBdr>
        </w:div>
        <w:div w:id="353844006">
          <w:marLeft w:val="0"/>
          <w:marRight w:val="0"/>
          <w:marTop w:val="0"/>
          <w:marBottom w:val="180"/>
          <w:divBdr>
            <w:top w:val="none" w:sz="0" w:space="0" w:color="auto"/>
            <w:left w:val="none" w:sz="0" w:space="0" w:color="auto"/>
            <w:bottom w:val="none" w:sz="0" w:space="0" w:color="auto"/>
            <w:right w:val="none" w:sz="0" w:space="0" w:color="auto"/>
          </w:divBdr>
        </w:div>
        <w:div w:id="1827238368">
          <w:marLeft w:val="0"/>
          <w:marRight w:val="0"/>
          <w:marTop w:val="0"/>
          <w:marBottom w:val="180"/>
          <w:divBdr>
            <w:top w:val="none" w:sz="0" w:space="0" w:color="auto"/>
            <w:left w:val="none" w:sz="0" w:space="0" w:color="auto"/>
            <w:bottom w:val="none" w:sz="0" w:space="0" w:color="auto"/>
            <w:right w:val="none" w:sz="0" w:space="0" w:color="auto"/>
          </w:divBdr>
        </w:div>
        <w:div w:id="1295214216">
          <w:marLeft w:val="0"/>
          <w:marRight w:val="0"/>
          <w:marTop w:val="0"/>
          <w:marBottom w:val="180"/>
          <w:divBdr>
            <w:top w:val="none" w:sz="0" w:space="0" w:color="auto"/>
            <w:left w:val="none" w:sz="0" w:space="0" w:color="auto"/>
            <w:bottom w:val="none" w:sz="0" w:space="0" w:color="auto"/>
            <w:right w:val="none" w:sz="0" w:space="0" w:color="auto"/>
          </w:divBdr>
        </w:div>
        <w:div w:id="324087355">
          <w:marLeft w:val="0"/>
          <w:marRight w:val="0"/>
          <w:marTop w:val="0"/>
          <w:marBottom w:val="180"/>
          <w:divBdr>
            <w:top w:val="none" w:sz="0" w:space="0" w:color="auto"/>
            <w:left w:val="none" w:sz="0" w:space="0" w:color="auto"/>
            <w:bottom w:val="none" w:sz="0" w:space="0" w:color="auto"/>
            <w:right w:val="none" w:sz="0" w:space="0" w:color="auto"/>
          </w:divBdr>
        </w:div>
        <w:div w:id="92748943">
          <w:marLeft w:val="0"/>
          <w:marRight w:val="0"/>
          <w:marTop w:val="0"/>
          <w:marBottom w:val="180"/>
          <w:divBdr>
            <w:top w:val="none" w:sz="0" w:space="0" w:color="auto"/>
            <w:left w:val="none" w:sz="0" w:space="0" w:color="auto"/>
            <w:bottom w:val="none" w:sz="0" w:space="0" w:color="auto"/>
            <w:right w:val="none" w:sz="0" w:space="0" w:color="auto"/>
          </w:divBdr>
        </w:div>
        <w:div w:id="1456098587">
          <w:marLeft w:val="0"/>
          <w:marRight w:val="0"/>
          <w:marTop w:val="0"/>
          <w:marBottom w:val="180"/>
          <w:divBdr>
            <w:top w:val="none" w:sz="0" w:space="0" w:color="auto"/>
            <w:left w:val="none" w:sz="0" w:space="0" w:color="auto"/>
            <w:bottom w:val="none" w:sz="0" w:space="0" w:color="auto"/>
            <w:right w:val="none" w:sz="0" w:space="0" w:color="auto"/>
          </w:divBdr>
        </w:div>
        <w:div w:id="1318269295">
          <w:marLeft w:val="0"/>
          <w:marRight w:val="0"/>
          <w:marTop w:val="0"/>
          <w:marBottom w:val="180"/>
          <w:divBdr>
            <w:top w:val="none" w:sz="0" w:space="0" w:color="auto"/>
            <w:left w:val="none" w:sz="0" w:space="0" w:color="auto"/>
            <w:bottom w:val="none" w:sz="0" w:space="0" w:color="auto"/>
            <w:right w:val="none" w:sz="0" w:space="0" w:color="auto"/>
          </w:divBdr>
        </w:div>
        <w:div w:id="2087990561">
          <w:marLeft w:val="0"/>
          <w:marRight w:val="0"/>
          <w:marTop w:val="0"/>
          <w:marBottom w:val="180"/>
          <w:divBdr>
            <w:top w:val="none" w:sz="0" w:space="0" w:color="auto"/>
            <w:left w:val="none" w:sz="0" w:space="0" w:color="auto"/>
            <w:bottom w:val="none" w:sz="0" w:space="0" w:color="auto"/>
            <w:right w:val="none" w:sz="0" w:space="0" w:color="auto"/>
          </w:divBdr>
        </w:div>
        <w:div w:id="2050646083">
          <w:marLeft w:val="0"/>
          <w:marRight w:val="0"/>
          <w:marTop w:val="0"/>
          <w:marBottom w:val="180"/>
          <w:divBdr>
            <w:top w:val="none" w:sz="0" w:space="0" w:color="auto"/>
            <w:left w:val="none" w:sz="0" w:space="0" w:color="auto"/>
            <w:bottom w:val="none" w:sz="0" w:space="0" w:color="auto"/>
            <w:right w:val="none" w:sz="0" w:space="0" w:color="auto"/>
          </w:divBdr>
        </w:div>
        <w:div w:id="1871532204">
          <w:marLeft w:val="0"/>
          <w:marRight w:val="0"/>
          <w:marTop w:val="0"/>
          <w:marBottom w:val="180"/>
          <w:divBdr>
            <w:top w:val="none" w:sz="0" w:space="0" w:color="auto"/>
            <w:left w:val="none" w:sz="0" w:space="0" w:color="auto"/>
            <w:bottom w:val="none" w:sz="0" w:space="0" w:color="auto"/>
            <w:right w:val="none" w:sz="0" w:space="0" w:color="auto"/>
          </w:divBdr>
        </w:div>
      </w:divsChild>
    </w:div>
    <w:div w:id="179856415">
      <w:bodyDiv w:val="1"/>
      <w:marLeft w:val="0"/>
      <w:marRight w:val="0"/>
      <w:marTop w:val="0"/>
      <w:marBottom w:val="0"/>
      <w:divBdr>
        <w:top w:val="none" w:sz="0" w:space="0" w:color="auto"/>
        <w:left w:val="none" w:sz="0" w:space="0" w:color="auto"/>
        <w:bottom w:val="none" w:sz="0" w:space="0" w:color="auto"/>
        <w:right w:val="none" w:sz="0" w:space="0" w:color="auto"/>
      </w:divBdr>
    </w:div>
    <w:div w:id="180707705">
      <w:bodyDiv w:val="1"/>
      <w:marLeft w:val="0"/>
      <w:marRight w:val="0"/>
      <w:marTop w:val="0"/>
      <w:marBottom w:val="0"/>
      <w:divBdr>
        <w:top w:val="none" w:sz="0" w:space="0" w:color="auto"/>
        <w:left w:val="none" w:sz="0" w:space="0" w:color="auto"/>
        <w:bottom w:val="none" w:sz="0" w:space="0" w:color="auto"/>
        <w:right w:val="none" w:sz="0" w:space="0" w:color="auto"/>
      </w:divBdr>
      <w:divsChild>
        <w:div w:id="394276348">
          <w:marLeft w:val="0"/>
          <w:marRight w:val="0"/>
          <w:marTop w:val="0"/>
          <w:marBottom w:val="180"/>
          <w:divBdr>
            <w:top w:val="none" w:sz="0" w:space="0" w:color="auto"/>
            <w:left w:val="none" w:sz="0" w:space="0" w:color="auto"/>
            <w:bottom w:val="none" w:sz="0" w:space="0" w:color="auto"/>
            <w:right w:val="none" w:sz="0" w:space="0" w:color="auto"/>
          </w:divBdr>
        </w:div>
        <w:div w:id="690451040">
          <w:marLeft w:val="0"/>
          <w:marRight w:val="0"/>
          <w:marTop w:val="0"/>
          <w:marBottom w:val="180"/>
          <w:divBdr>
            <w:top w:val="none" w:sz="0" w:space="0" w:color="auto"/>
            <w:left w:val="none" w:sz="0" w:space="0" w:color="auto"/>
            <w:bottom w:val="none" w:sz="0" w:space="0" w:color="auto"/>
            <w:right w:val="none" w:sz="0" w:space="0" w:color="auto"/>
          </w:divBdr>
        </w:div>
        <w:div w:id="2105877638">
          <w:marLeft w:val="0"/>
          <w:marRight w:val="0"/>
          <w:marTop w:val="0"/>
          <w:marBottom w:val="180"/>
          <w:divBdr>
            <w:top w:val="none" w:sz="0" w:space="0" w:color="auto"/>
            <w:left w:val="none" w:sz="0" w:space="0" w:color="auto"/>
            <w:bottom w:val="none" w:sz="0" w:space="0" w:color="auto"/>
            <w:right w:val="none" w:sz="0" w:space="0" w:color="auto"/>
          </w:divBdr>
        </w:div>
        <w:div w:id="453908566">
          <w:marLeft w:val="0"/>
          <w:marRight w:val="0"/>
          <w:marTop w:val="0"/>
          <w:marBottom w:val="180"/>
          <w:divBdr>
            <w:top w:val="none" w:sz="0" w:space="0" w:color="auto"/>
            <w:left w:val="none" w:sz="0" w:space="0" w:color="auto"/>
            <w:bottom w:val="none" w:sz="0" w:space="0" w:color="auto"/>
            <w:right w:val="none" w:sz="0" w:space="0" w:color="auto"/>
          </w:divBdr>
        </w:div>
        <w:div w:id="239564226">
          <w:marLeft w:val="0"/>
          <w:marRight w:val="0"/>
          <w:marTop w:val="0"/>
          <w:marBottom w:val="180"/>
          <w:divBdr>
            <w:top w:val="none" w:sz="0" w:space="0" w:color="auto"/>
            <w:left w:val="none" w:sz="0" w:space="0" w:color="auto"/>
            <w:bottom w:val="none" w:sz="0" w:space="0" w:color="auto"/>
            <w:right w:val="none" w:sz="0" w:space="0" w:color="auto"/>
          </w:divBdr>
        </w:div>
        <w:div w:id="643201571">
          <w:marLeft w:val="0"/>
          <w:marRight w:val="0"/>
          <w:marTop w:val="0"/>
          <w:marBottom w:val="180"/>
          <w:divBdr>
            <w:top w:val="none" w:sz="0" w:space="0" w:color="auto"/>
            <w:left w:val="none" w:sz="0" w:space="0" w:color="auto"/>
            <w:bottom w:val="none" w:sz="0" w:space="0" w:color="auto"/>
            <w:right w:val="none" w:sz="0" w:space="0" w:color="auto"/>
          </w:divBdr>
        </w:div>
        <w:div w:id="1722291188">
          <w:marLeft w:val="0"/>
          <w:marRight w:val="0"/>
          <w:marTop w:val="0"/>
          <w:marBottom w:val="180"/>
          <w:divBdr>
            <w:top w:val="none" w:sz="0" w:space="0" w:color="auto"/>
            <w:left w:val="none" w:sz="0" w:space="0" w:color="auto"/>
            <w:bottom w:val="none" w:sz="0" w:space="0" w:color="auto"/>
            <w:right w:val="none" w:sz="0" w:space="0" w:color="auto"/>
          </w:divBdr>
        </w:div>
      </w:divsChild>
    </w:div>
    <w:div w:id="211885771">
      <w:bodyDiv w:val="1"/>
      <w:marLeft w:val="0"/>
      <w:marRight w:val="0"/>
      <w:marTop w:val="0"/>
      <w:marBottom w:val="0"/>
      <w:divBdr>
        <w:top w:val="none" w:sz="0" w:space="0" w:color="auto"/>
        <w:left w:val="none" w:sz="0" w:space="0" w:color="auto"/>
        <w:bottom w:val="none" w:sz="0" w:space="0" w:color="auto"/>
        <w:right w:val="none" w:sz="0" w:space="0" w:color="auto"/>
      </w:divBdr>
      <w:divsChild>
        <w:div w:id="740442310">
          <w:marLeft w:val="0"/>
          <w:marRight w:val="0"/>
          <w:marTop w:val="0"/>
          <w:marBottom w:val="180"/>
          <w:divBdr>
            <w:top w:val="none" w:sz="0" w:space="0" w:color="auto"/>
            <w:left w:val="none" w:sz="0" w:space="0" w:color="auto"/>
            <w:bottom w:val="none" w:sz="0" w:space="0" w:color="auto"/>
            <w:right w:val="none" w:sz="0" w:space="0" w:color="auto"/>
          </w:divBdr>
        </w:div>
        <w:div w:id="1045838831">
          <w:marLeft w:val="0"/>
          <w:marRight w:val="0"/>
          <w:marTop w:val="0"/>
          <w:marBottom w:val="180"/>
          <w:divBdr>
            <w:top w:val="none" w:sz="0" w:space="0" w:color="auto"/>
            <w:left w:val="none" w:sz="0" w:space="0" w:color="auto"/>
            <w:bottom w:val="none" w:sz="0" w:space="0" w:color="auto"/>
            <w:right w:val="none" w:sz="0" w:space="0" w:color="auto"/>
          </w:divBdr>
        </w:div>
        <w:div w:id="412044827">
          <w:marLeft w:val="0"/>
          <w:marRight w:val="0"/>
          <w:marTop w:val="0"/>
          <w:marBottom w:val="180"/>
          <w:divBdr>
            <w:top w:val="none" w:sz="0" w:space="0" w:color="auto"/>
            <w:left w:val="none" w:sz="0" w:space="0" w:color="auto"/>
            <w:bottom w:val="none" w:sz="0" w:space="0" w:color="auto"/>
            <w:right w:val="none" w:sz="0" w:space="0" w:color="auto"/>
          </w:divBdr>
        </w:div>
      </w:divsChild>
    </w:div>
    <w:div w:id="230890470">
      <w:bodyDiv w:val="1"/>
      <w:marLeft w:val="0"/>
      <w:marRight w:val="0"/>
      <w:marTop w:val="0"/>
      <w:marBottom w:val="0"/>
      <w:divBdr>
        <w:top w:val="none" w:sz="0" w:space="0" w:color="auto"/>
        <w:left w:val="none" w:sz="0" w:space="0" w:color="auto"/>
        <w:bottom w:val="none" w:sz="0" w:space="0" w:color="auto"/>
        <w:right w:val="none" w:sz="0" w:space="0" w:color="auto"/>
      </w:divBdr>
    </w:div>
    <w:div w:id="280721248">
      <w:bodyDiv w:val="1"/>
      <w:marLeft w:val="0"/>
      <w:marRight w:val="0"/>
      <w:marTop w:val="0"/>
      <w:marBottom w:val="0"/>
      <w:divBdr>
        <w:top w:val="none" w:sz="0" w:space="0" w:color="auto"/>
        <w:left w:val="none" w:sz="0" w:space="0" w:color="auto"/>
        <w:bottom w:val="none" w:sz="0" w:space="0" w:color="auto"/>
        <w:right w:val="none" w:sz="0" w:space="0" w:color="auto"/>
      </w:divBdr>
      <w:divsChild>
        <w:div w:id="1736315691">
          <w:marLeft w:val="0"/>
          <w:marRight w:val="0"/>
          <w:marTop w:val="0"/>
          <w:marBottom w:val="180"/>
          <w:divBdr>
            <w:top w:val="none" w:sz="0" w:space="0" w:color="auto"/>
            <w:left w:val="none" w:sz="0" w:space="0" w:color="auto"/>
            <w:bottom w:val="none" w:sz="0" w:space="0" w:color="auto"/>
            <w:right w:val="none" w:sz="0" w:space="0" w:color="auto"/>
          </w:divBdr>
        </w:div>
        <w:div w:id="2027172046">
          <w:marLeft w:val="0"/>
          <w:marRight w:val="0"/>
          <w:marTop w:val="0"/>
          <w:marBottom w:val="180"/>
          <w:divBdr>
            <w:top w:val="none" w:sz="0" w:space="0" w:color="auto"/>
            <w:left w:val="none" w:sz="0" w:space="0" w:color="auto"/>
            <w:bottom w:val="none" w:sz="0" w:space="0" w:color="auto"/>
            <w:right w:val="none" w:sz="0" w:space="0" w:color="auto"/>
          </w:divBdr>
        </w:div>
        <w:div w:id="1778718427">
          <w:marLeft w:val="0"/>
          <w:marRight w:val="0"/>
          <w:marTop w:val="0"/>
          <w:marBottom w:val="180"/>
          <w:divBdr>
            <w:top w:val="none" w:sz="0" w:space="0" w:color="auto"/>
            <w:left w:val="none" w:sz="0" w:space="0" w:color="auto"/>
            <w:bottom w:val="none" w:sz="0" w:space="0" w:color="auto"/>
            <w:right w:val="none" w:sz="0" w:space="0" w:color="auto"/>
          </w:divBdr>
        </w:div>
        <w:div w:id="1410494820">
          <w:marLeft w:val="0"/>
          <w:marRight w:val="0"/>
          <w:marTop w:val="0"/>
          <w:marBottom w:val="180"/>
          <w:divBdr>
            <w:top w:val="none" w:sz="0" w:space="0" w:color="auto"/>
            <w:left w:val="none" w:sz="0" w:space="0" w:color="auto"/>
            <w:bottom w:val="none" w:sz="0" w:space="0" w:color="auto"/>
            <w:right w:val="none" w:sz="0" w:space="0" w:color="auto"/>
          </w:divBdr>
        </w:div>
        <w:div w:id="919371718">
          <w:marLeft w:val="0"/>
          <w:marRight w:val="0"/>
          <w:marTop w:val="0"/>
          <w:marBottom w:val="180"/>
          <w:divBdr>
            <w:top w:val="none" w:sz="0" w:space="0" w:color="auto"/>
            <w:left w:val="none" w:sz="0" w:space="0" w:color="auto"/>
            <w:bottom w:val="none" w:sz="0" w:space="0" w:color="auto"/>
            <w:right w:val="none" w:sz="0" w:space="0" w:color="auto"/>
          </w:divBdr>
        </w:div>
        <w:div w:id="1743407656">
          <w:marLeft w:val="0"/>
          <w:marRight w:val="0"/>
          <w:marTop w:val="0"/>
          <w:marBottom w:val="180"/>
          <w:divBdr>
            <w:top w:val="none" w:sz="0" w:space="0" w:color="auto"/>
            <w:left w:val="none" w:sz="0" w:space="0" w:color="auto"/>
            <w:bottom w:val="none" w:sz="0" w:space="0" w:color="auto"/>
            <w:right w:val="none" w:sz="0" w:space="0" w:color="auto"/>
          </w:divBdr>
        </w:div>
      </w:divsChild>
    </w:div>
    <w:div w:id="327832133">
      <w:bodyDiv w:val="1"/>
      <w:marLeft w:val="0"/>
      <w:marRight w:val="0"/>
      <w:marTop w:val="0"/>
      <w:marBottom w:val="0"/>
      <w:divBdr>
        <w:top w:val="none" w:sz="0" w:space="0" w:color="auto"/>
        <w:left w:val="none" w:sz="0" w:space="0" w:color="auto"/>
        <w:bottom w:val="none" w:sz="0" w:space="0" w:color="auto"/>
        <w:right w:val="none" w:sz="0" w:space="0" w:color="auto"/>
      </w:divBdr>
    </w:div>
    <w:div w:id="380518519">
      <w:bodyDiv w:val="1"/>
      <w:marLeft w:val="0"/>
      <w:marRight w:val="0"/>
      <w:marTop w:val="0"/>
      <w:marBottom w:val="0"/>
      <w:divBdr>
        <w:top w:val="none" w:sz="0" w:space="0" w:color="auto"/>
        <w:left w:val="none" w:sz="0" w:space="0" w:color="auto"/>
        <w:bottom w:val="none" w:sz="0" w:space="0" w:color="auto"/>
        <w:right w:val="none" w:sz="0" w:space="0" w:color="auto"/>
      </w:divBdr>
    </w:div>
    <w:div w:id="389959024">
      <w:bodyDiv w:val="1"/>
      <w:marLeft w:val="0"/>
      <w:marRight w:val="0"/>
      <w:marTop w:val="0"/>
      <w:marBottom w:val="0"/>
      <w:divBdr>
        <w:top w:val="none" w:sz="0" w:space="0" w:color="auto"/>
        <w:left w:val="none" w:sz="0" w:space="0" w:color="auto"/>
        <w:bottom w:val="none" w:sz="0" w:space="0" w:color="auto"/>
        <w:right w:val="none" w:sz="0" w:space="0" w:color="auto"/>
      </w:divBdr>
      <w:divsChild>
        <w:div w:id="1246382491">
          <w:marLeft w:val="0"/>
          <w:marRight w:val="0"/>
          <w:marTop w:val="0"/>
          <w:marBottom w:val="180"/>
          <w:divBdr>
            <w:top w:val="none" w:sz="0" w:space="0" w:color="auto"/>
            <w:left w:val="none" w:sz="0" w:space="0" w:color="auto"/>
            <w:bottom w:val="none" w:sz="0" w:space="0" w:color="auto"/>
            <w:right w:val="none" w:sz="0" w:space="0" w:color="auto"/>
          </w:divBdr>
        </w:div>
        <w:div w:id="1267687869">
          <w:marLeft w:val="0"/>
          <w:marRight w:val="0"/>
          <w:marTop w:val="0"/>
          <w:marBottom w:val="180"/>
          <w:divBdr>
            <w:top w:val="none" w:sz="0" w:space="0" w:color="auto"/>
            <w:left w:val="none" w:sz="0" w:space="0" w:color="auto"/>
            <w:bottom w:val="none" w:sz="0" w:space="0" w:color="auto"/>
            <w:right w:val="none" w:sz="0" w:space="0" w:color="auto"/>
          </w:divBdr>
        </w:div>
        <w:div w:id="512914292">
          <w:marLeft w:val="0"/>
          <w:marRight w:val="0"/>
          <w:marTop w:val="0"/>
          <w:marBottom w:val="180"/>
          <w:divBdr>
            <w:top w:val="none" w:sz="0" w:space="0" w:color="auto"/>
            <w:left w:val="none" w:sz="0" w:space="0" w:color="auto"/>
            <w:bottom w:val="none" w:sz="0" w:space="0" w:color="auto"/>
            <w:right w:val="none" w:sz="0" w:space="0" w:color="auto"/>
          </w:divBdr>
        </w:div>
        <w:div w:id="604387875">
          <w:marLeft w:val="0"/>
          <w:marRight w:val="0"/>
          <w:marTop w:val="0"/>
          <w:marBottom w:val="180"/>
          <w:divBdr>
            <w:top w:val="none" w:sz="0" w:space="0" w:color="auto"/>
            <w:left w:val="none" w:sz="0" w:space="0" w:color="auto"/>
            <w:bottom w:val="none" w:sz="0" w:space="0" w:color="auto"/>
            <w:right w:val="none" w:sz="0" w:space="0" w:color="auto"/>
          </w:divBdr>
        </w:div>
        <w:div w:id="687367706">
          <w:marLeft w:val="0"/>
          <w:marRight w:val="0"/>
          <w:marTop w:val="0"/>
          <w:marBottom w:val="180"/>
          <w:divBdr>
            <w:top w:val="none" w:sz="0" w:space="0" w:color="auto"/>
            <w:left w:val="none" w:sz="0" w:space="0" w:color="auto"/>
            <w:bottom w:val="none" w:sz="0" w:space="0" w:color="auto"/>
            <w:right w:val="none" w:sz="0" w:space="0" w:color="auto"/>
          </w:divBdr>
        </w:div>
      </w:divsChild>
    </w:div>
    <w:div w:id="443426159">
      <w:bodyDiv w:val="1"/>
      <w:marLeft w:val="0"/>
      <w:marRight w:val="0"/>
      <w:marTop w:val="0"/>
      <w:marBottom w:val="0"/>
      <w:divBdr>
        <w:top w:val="none" w:sz="0" w:space="0" w:color="auto"/>
        <w:left w:val="none" w:sz="0" w:space="0" w:color="auto"/>
        <w:bottom w:val="none" w:sz="0" w:space="0" w:color="auto"/>
        <w:right w:val="none" w:sz="0" w:space="0" w:color="auto"/>
      </w:divBdr>
      <w:divsChild>
        <w:div w:id="1769736219">
          <w:marLeft w:val="0"/>
          <w:marRight w:val="0"/>
          <w:marTop w:val="0"/>
          <w:marBottom w:val="180"/>
          <w:divBdr>
            <w:top w:val="none" w:sz="0" w:space="0" w:color="auto"/>
            <w:left w:val="none" w:sz="0" w:space="0" w:color="auto"/>
            <w:bottom w:val="none" w:sz="0" w:space="0" w:color="auto"/>
            <w:right w:val="none" w:sz="0" w:space="0" w:color="auto"/>
          </w:divBdr>
        </w:div>
        <w:div w:id="1880820992">
          <w:marLeft w:val="0"/>
          <w:marRight w:val="0"/>
          <w:marTop w:val="0"/>
          <w:marBottom w:val="180"/>
          <w:divBdr>
            <w:top w:val="none" w:sz="0" w:space="0" w:color="auto"/>
            <w:left w:val="none" w:sz="0" w:space="0" w:color="auto"/>
            <w:bottom w:val="none" w:sz="0" w:space="0" w:color="auto"/>
            <w:right w:val="none" w:sz="0" w:space="0" w:color="auto"/>
          </w:divBdr>
        </w:div>
        <w:div w:id="1756780847">
          <w:marLeft w:val="0"/>
          <w:marRight w:val="0"/>
          <w:marTop w:val="0"/>
          <w:marBottom w:val="180"/>
          <w:divBdr>
            <w:top w:val="none" w:sz="0" w:space="0" w:color="auto"/>
            <w:left w:val="none" w:sz="0" w:space="0" w:color="auto"/>
            <w:bottom w:val="none" w:sz="0" w:space="0" w:color="auto"/>
            <w:right w:val="none" w:sz="0" w:space="0" w:color="auto"/>
          </w:divBdr>
        </w:div>
        <w:div w:id="1171719228">
          <w:marLeft w:val="0"/>
          <w:marRight w:val="0"/>
          <w:marTop w:val="0"/>
          <w:marBottom w:val="180"/>
          <w:divBdr>
            <w:top w:val="none" w:sz="0" w:space="0" w:color="auto"/>
            <w:left w:val="none" w:sz="0" w:space="0" w:color="auto"/>
            <w:bottom w:val="none" w:sz="0" w:space="0" w:color="auto"/>
            <w:right w:val="none" w:sz="0" w:space="0" w:color="auto"/>
          </w:divBdr>
        </w:div>
        <w:div w:id="821000735">
          <w:marLeft w:val="0"/>
          <w:marRight w:val="0"/>
          <w:marTop w:val="0"/>
          <w:marBottom w:val="180"/>
          <w:divBdr>
            <w:top w:val="none" w:sz="0" w:space="0" w:color="auto"/>
            <w:left w:val="none" w:sz="0" w:space="0" w:color="auto"/>
            <w:bottom w:val="none" w:sz="0" w:space="0" w:color="auto"/>
            <w:right w:val="none" w:sz="0" w:space="0" w:color="auto"/>
          </w:divBdr>
        </w:div>
      </w:divsChild>
    </w:div>
    <w:div w:id="443812771">
      <w:bodyDiv w:val="1"/>
      <w:marLeft w:val="0"/>
      <w:marRight w:val="0"/>
      <w:marTop w:val="0"/>
      <w:marBottom w:val="0"/>
      <w:divBdr>
        <w:top w:val="none" w:sz="0" w:space="0" w:color="auto"/>
        <w:left w:val="none" w:sz="0" w:space="0" w:color="auto"/>
        <w:bottom w:val="none" w:sz="0" w:space="0" w:color="auto"/>
        <w:right w:val="none" w:sz="0" w:space="0" w:color="auto"/>
      </w:divBdr>
      <w:divsChild>
        <w:div w:id="521473625">
          <w:marLeft w:val="0"/>
          <w:marRight w:val="0"/>
          <w:marTop w:val="0"/>
          <w:marBottom w:val="180"/>
          <w:divBdr>
            <w:top w:val="none" w:sz="0" w:space="0" w:color="auto"/>
            <w:left w:val="none" w:sz="0" w:space="0" w:color="auto"/>
            <w:bottom w:val="none" w:sz="0" w:space="0" w:color="auto"/>
            <w:right w:val="none" w:sz="0" w:space="0" w:color="auto"/>
          </w:divBdr>
        </w:div>
        <w:div w:id="293296788">
          <w:marLeft w:val="0"/>
          <w:marRight w:val="0"/>
          <w:marTop w:val="0"/>
          <w:marBottom w:val="180"/>
          <w:divBdr>
            <w:top w:val="none" w:sz="0" w:space="0" w:color="auto"/>
            <w:left w:val="none" w:sz="0" w:space="0" w:color="auto"/>
            <w:bottom w:val="none" w:sz="0" w:space="0" w:color="auto"/>
            <w:right w:val="none" w:sz="0" w:space="0" w:color="auto"/>
          </w:divBdr>
        </w:div>
        <w:div w:id="1063064474">
          <w:marLeft w:val="0"/>
          <w:marRight w:val="0"/>
          <w:marTop w:val="0"/>
          <w:marBottom w:val="180"/>
          <w:divBdr>
            <w:top w:val="none" w:sz="0" w:space="0" w:color="auto"/>
            <w:left w:val="none" w:sz="0" w:space="0" w:color="auto"/>
            <w:bottom w:val="none" w:sz="0" w:space="0" w:color="auto"/>
            <w:right w:val="none" w:sz="0" w:space="0" w:color="auto"/>
          </w:divBdr>
        </w:div>
        <w:div w:id="1308365285">
          <w:marLeft w:val="0"/>
          <w:marRight w:val="0"/>
          <w:marTop w:val="0"/>
          <w:marBottom w:val="180"/>
          <w:divBdr>
            <w:top w:val="none" w:sz="0" w:space="0" w:color="auto"/>
            <w:left w:val="none" w:sz="0" w:space="0" w:color="auto"/>
            <w:bottom w:val="none" w:sz="0" w:space="0" w:color="auto"/>
            <w:right w:val="none" w:sz="0" w:space="0" w:color="auto"/>
          </w:divBdr>
        </w:div>
        <w:div w:id="953440833">
          <w:marLeft w:val="0"/>
          <w:marRight w:val="0"/>
          <w:marTop w:val="0"/>
          <w:marBottom w:val="180"/>
          <w:divBdr>
            <w:top w:val="none" w:sz="0" w:space="0" w:color="auto"/>
            <w:left w:val="none" w:sz="0" w:space="0" w:color="auto"/>
            <w:bottom w:val="none" w:sz="0" w:space="0" w:color="auto"/>
            <w:right w:val="none" w:sz="0" w:space="0" w:color="auto"/>
          </w:divBdr>
        </w:div>
      </w:divsChild>
    </w:div>
    <w:div w:id="468985617">
      <w:bodyDiv w:val="1"/>
      <w:marLeft w:val="0"/>
      <w:marRight w:val="0"/>
      <w:marTop w:val="0"/>
      <w:marBottom w:val="0"/>
      <w:divBdr>
        <w:top w:val="none" w:sz="0" w:space="0" w:color="auto"/>
        <w:left w:val="none" w:sz="0" w:space="0" w:color="auto"/>
        <w:bottom w:val="none" w:sz="0" w:space="0" w:color="auto"/>
        <w:right w:val="none" w:sz="0" w:space="0" w:color="auto"/>
      </w:divBdr>
      <w:divsChild>
        <w:div w:id="1107232301">
          <w:marLeft w:val="0"/>
          <w:marRight w:val="0"/>
          <w:marTop w:val="0"/>
          <w:marBottom w:val="180"/>
          <w:divBdr>
            <w:top w:val="none" w:sz="0" w:space="0" w:color="auto"/>
            <w:left w:val="none" w:sz="0" w:space="0" w:color="auto"/>
            <w:bottom w:val="none" w:sz="0" w:space="0" w:color="auto"/>
            <w:right w:val="none" w:sz="0" w:space="0" w:color="auto"/>
          </w:divBdr>
        </w:div>
        <w:div w:id="1159419252">
          <w:marLeft w:val="0"/>
          <w:marRight w:val="0"/>
          <w:marTop w:val="0"/>
          <w:marBottom w:val="180"/>
          <w:divBdr>
            <w:top w:val="none" w:sz="0" w:space="0" w:color="auto"/>
            <w:left w:val="none" w:sz="0" w:space="0" w:color="auto"/>
            <w:bottom w:val="none" w:sz="0" w:space="0" w:color="auto"/>
            <w:right w:val="none" w:sz="0" w:space="0" w:color="auto"/>
          </w:divBdr>
        </w:div>
        <w:div w:id="208882860">
          <w:marLeft w:val="0"/>
          <w:marRight w:val="0"/>
          <w:marTop w:val="0"/>
          <w:marBottom w:val="180"/>
          <w:divBdr>
            <w:top w:val="none" w:sz="0" w:space="0" w:color="auto"/>
            <w:left w:val="none" w:sz="0" w:space="0" w:color="auto"/>
            <w:bottom w:val="none" w:sz="0" w:space="0" w:color="auto"/>
            <w:right w:val="none" w:sz="0" w:space="0" w:color="auto"/>
          </w:divBdr>
        </w:div>
        <w:div w:id="142353912">
          <w:marLeft w:val="0"/>
          <w:marRight w:val="0"/>
          <w:marTop w:val="0"/>
          <w:marBottom w:val="180"/>
          <w:divBdr>
            <w:top w:val="none" w:sz="0" w:space="0" w:color="auto"/>
            <w:left w:val="none" w:sz="0" w:space="0" w:color="auto"/>
            <w:bottom w:val="none" w:sz="0" w:space="0" w:color="auto"/>
            <w:right w:val="none" w:sz="0" w:space="0" w:color="auto"/>
          </w:divBdr>
        </w:div>
      </w:divsChild>
    </w:div>
    <w:div w:id="506987815">
      <w:bodyDiv w:val="1"/>
      <w:marLeft w:val="0"/>
      <w:marRight w:val="0"/>
      <w:marTop w:val="0"/>
      <w:marBottom w:val="0"/>
      <w:divBdr>
        <w:top w:val="none" w:sz="0" w:space="0" w:color="auto"/>
        <w:left w:val="none" w:sz="0" w:space="0" w:color="auto"/>
        <w:bottom w:val="none" w:sz="0" w:space="0" w:color="auto"/>
        <w:right w:val="none" w:sz="0" w:space="0" w:color="auto"/>
      </w:divBdr>
    </w:div>
    <w:div w:id="510067531">
      <w:bodyDiv w:val="1"/>
      <w:marLeft w:val="0"/>
      <w:marRight w:val="0"/>
      <w:marTop w:val="0"/>
      <w:marBottom w:val="0"/>
      <w:divBdr>
        <w:top w:val="none" w:sz="0" w:space="0" w:color="auto"/>
        <w:left w:val="none" w:sz="0" w:space="0" w:color="auto"/>
        <w:bottom w:val="none" w:sz="0" w:space="0" w:color="auto"/>
        <w:right w:val="none" w:sz="0" w:space="0" w:color="auto"/>
      </w:divBdr>
      <w:divsChild>
        <w:div w:id="1156603969">
          <w:marLeft w:val="0"/>
          <w:marRight w:val="0"/>
          <w:marTop w:val="0"/>
          <w:marBottom w:val="180"/>
          <w:divBdr>
            <w:top w:val="none" w:sz="0" w:space="0" w:color="auto"/>
            <w:left w:val="none" w:sz="0" w:space="0" w:color="auto"/>
            <w:bottom w:val="none" w:sz="0" w:space="0" w:color="auto"/>
            <w:right w:val="none" w:sz="0" w:space="0" w:color="auto"/>
          </w:divBdr>
        </w:div>
        <w:div w:id="1384452714">
          <w:marLeft w:val="0"/>
          <w:marRight w:val="0"/>
          <w:marTop w:val="0"/>
          <w:marBottom w:val="180"/>
          <w:divBdr>
            <w:top w:val="none" w:sz="0" w:space="0" w:color="auto"/>
            <w:left w:val="none" w:sz="0" w:space="0" w:color="auto"/>
            <w:bottom w:val="none" w:sz="0" w:space="0" w:color="auto"/>
            <w:right w:val="none" w:sz="0" w:space="0" w:color="auto"/>
          </w:divBdr>
        </w:div>
        <w:div w:id="1802916821">
          <w:marLeft w:val="0"/>
          <w:marRight w:val="0"/>
          <w:marTop w:val="0"/>
          <w:marBottom w:val="180"/>
          <w:divBdr>
            <w:top w:val="none" w:sz="0" w:space="0" w:color="auto"/>
            <w:left w:val="none" w:sz="0" w:space="0" w:color="auto"/>
            <w:bottom w:val="none" w:sz="0" w:space="0" w:color="auto"/>
            <w:right w:val="none" w:sz="0" w:space="0" w:color="auto"/>
          </w:divBdr>
        </w:div>
        <w:div w:id="1668827369">
          <w:marLeft w:val="0"/>
          <w:marRight w:val="0"/>
          <w:marTop w:val="0"/>
          <w:marBottom w:val="180"/>
          <w:divBdr>
            <w:top w:val="none" w:sz="0" w:space="0" w:color="auto"/>
            <w:left w:val="none" w:sz="0" w:space="0" w:color="auto"/>
            <w:bottom w:val="none" w:sz="0" w:space="0" w:color="auto"/>
            <w:right w:val="none" w:sz="0" w:space="0" w:color="auto"/>
          </w:divBdr>
        </w:div>
        <w:div w:id="328950434">
          <w:marLeft w:val="0"/>
          <w:marRight w:val="0"/>
          <w:marTop w:val="0"/>
          <w:marBottom w:val="180"/>
          <w:divBdr>
            <w:top w:val="none" w:sz="0" w:space="0" w:color="auto"/>
            <w:left w:val="none" w:sz="0" w:space="0" w:color="auto"/>
            <w:bottom w:val="none" w:sz="0" w:space="0" w:color="auto"/>
            <w:right w:val="none" w:sz="0" w:space="0" w:color="auto"/>
          </w:divBdr>
        </w:div>
        <w:div w:id="1070033722">
          <w:marLeft w:val="0"/>
          <w:marRight w:val="0"/>
          <w:marTop w:val="0"/>
          <w:marBottom w:val="180"/>
          <w:divBdr>
            <w:top w:val="none" w:sz="0" w:space="0" w:color="auto"/>
            <w:left w:val="none" w:sz="0" w:space="0" w:color="auto"/>
            <w:bottom w:val="none" w:sz="0" w:space="0" w:color="auto"/>
            <w:right w:val="none" w:sz="0" w:space="0" w:color="auto"/>
          </w:divBdr>
        </w:div>
        <w:div w:id="1843005860">
          <w:marLeft w:val="0"/>
          <w:marRight w:val="0"/>
          <w:marTop w:val="0"/>
          <w:marBottom w:val="180"/>
          <w:divBdr>
            <w:top w:val="none" w:sz="0" w:space="0" w:color="auto"/>
            <w:left w:val="none" w:sz="0" w:space="0" w:color="auto"/>
            <w:bottom w:val="none" w:sz="0" w:space="0" w:color="auto"/>
            <w:right w:val="none" w:sz="0" w:space="0" w:color="auto"/>
          </w:divBdr>
        </w:div>
        <w:div w:id="1880973460">
          <w:marLeft w:val="0"/>
          <w:marRight w:val="0"/>
          <w:marTop w:val="0"/>
          <w:marBottom w:val="180"/>
          <w:divBdr>
            <w:top w:val="none" w:sz="0" w:space="0" w:color="auto"/>
            <w:left w:val="none" w:sz="0" w:space="0" w:color="auto"/>
            <w:bottom w:val="none" w:sz="0" w:space="0" w:color="auto"/>
            <w:right w:val="none" w:sz="0" w:space="0" w:color="auto"/>
          </w:divBdr>
        </w:div>
        <w:div w:id="1465851056">
          <w:marLeft w:val="0"/>
          <w:marRight w:val="0"/>
          <w:marTop w:val="0"/>
          <w:marBottom w:val="180"/>
          <w:divBdr>
            <w:top w:val="none" w:sz="0" w:space="0" w:color="auto"/>
            <w:left w:val="none" w:sz="0" w:space="0" w:color="auto"/>
            <w:bottom w:val="none" w:sz="0" w:space="0" w:color="auto"/>
            <w:right w:val="none" w:sz="0" w:space="0" w:color="auto"/>
          </w:divBdr>
        </w:div>
      </w:divsChild>
    </w:div>
    <w:div w:id="519777061">
      <w:bodyDiv w:val="1"/>
      <w:marLeft w:val="0"/>
      <w:marRight w:val="0"/>
      <w:marTop w:val="0"/>
      <w:marBottom w:val="0"/>
      <w:divBdr>
        <w:top w:val="none" w:sz="0" w:space="0" w:color="auto"/>
        <w:left w:val="none" w:sz="0" w:space="0" w:color="auto"/>
        <w:bottom w:val="none" w:sz="0" w:space="0" w:color="auto"/>
        <w:right w:val="none" w:sz="0" w:space="0" w:color="auto"/>
      </w:divBdr>
    </w:div>
    <w:div w:id="637495382">
      <w:bodyDiv w:val="1"/>
      <w:marLeft w:val="0"/>
      <w:marRight w:val="0"/>
      <w:marTop w:val="0"/>
      <w:marBottom w:val="0"/>
      <w:divBdr>
        <w:top w:val="none" w:sz="0" w:space="0" w:color="auto"/>
        <w:left w:val="none" w:sz="0" w:space="0" w:color="auto"/>
        <w:bottom w:val="none" w:sz="0" w:space="0" w:color="auto"/>
        <w:right w:val="none" w:sz="0" w:space="0" w:color="auto"/>
      </w:divBdr>
      <w:divsChild>
        <w:div w:id="201358311">
          <w:marLeft w:val="0"/>
          <w:marRight w:val="0"/>
          <w:marTop w:val="0"/>
          <w:marBottom w:val="180"/>
          <w:divBdr>
            <w:top w:val="none" w:sz="0" w:space="0" w:color="auto"/>
            <w:left w:val="none" w:sz="0" w:space="0" w:color="auto"/>
            <w:bottom w:val="none" w:sz="0" w:space="0" w:color="auto"/>
            <w:right w:val="none" w:sz="0" w:space="0" w:color="auto"/>
          </w:divBdr>
        </w:div>
        <w:div w:id="1479031934">
          <w:marLeft w:val="0"/>
          <w:marRight w:val="0"/>
          <w:marTop w:val="0"/>
          <w:marBottom w:val="180"/>
          <w:divBdr>
            <w:top w:val="none" w:sz="0" w:space="0" w:color="auto"/>
            <w:left w:val="none" w:sz="0" w:space="0" w:color="auto"/>
            <w:bottom w:val="none" w:sz="0" w:space="0" w:color="auto"/>
            <w:right w:val="none" w:sz="0" w:space="0" w:color="auto"/>
          </w:divBdr>
        </w:div>
        <w:div w:id="2025090063">
          <w:marLeft w:val="0"/>
          <w:marRight w:val="0"/>
          <w:marTop w:val="0"/>
          <w:marBottom w:val="180"/>
          <w:divBdr>
            <w:top w:val="none" w:sz="0" w:space="0" w:color="auto"/>
            <w:left w:val="none" w:sz="0" w:space="0" w:color="auto"/>
            <w:bottom w:val="none" w:sz="0" w:space="0" w:color="auto"/>
            <w:right w:val="none" w:sz="0" w:space="0" w:color="auto"/>
          </w:divBdr>
        </w:div>
      </w:divsChild>
    </w:div>
    <w:div w:id="639380679">
      <w:bodyDiv w:val="1"/>
      <w:marLeft w:val="0"/>
      <w:marRight w:val="0"/>
      <w:marTop w:val="0"/>
      <w:marBottom w:val="0"/>
      <w:divBdr>
        <w:top w:val="none" w:sz="0" w:space="0" w:color="auto"/>
        <w:left w:val="none" w:sz="0" w:space="0" w:color="auto"/>
        <w:bottom w:val="none" w:sz="0" w:space="0" w:color="auto"/>
        <w:right w:val="none" w:sz="0" w:space="0" w:color="auto"/>
      </w:divBdr>
    </w:div>
    <w:div w:id="648366766">
      <w:bodyDiv w:val="1"/>
      <w:marLeft w:val="0"/>
      <w:marRight w:val="0"/>
      <w:marTop w:val="0"/>
      <w:marBottom w:val="0"/>
      <w:divBdr>
        <w:top w:val="none" w:sz="0" w:space="0" w:color="auto"/>
        <w:left w:val="none" w:sz="0" w:space="0" w:color="auto"/>
        <w:bottom w:val="none" w:sz="0" w:space="0" w:color="auto"/>
        <w:right w:val="none" w:sz="0" w:space="0" w:color="auto"/>
      </w:divBdr>
    </w:div>
    <w:div w:id="712194342">
      <w:bodyDiv w:val="1"/>
      <w:marLeft w:val="0"/>
      <w:marRight w:val="0"/>
      <w:marTop w:val="0"/>
      <w:marBottom w:val="0"/>
      <w:divBdr>
        <w:top w:val="none" w:sz="0" w:space="0" w:color="auto"/>
        <w:left w:val="none" w:sz="0" w:space="0" w:color="auto"/>
        <w:bottom w:val="none" w:sz="0" w:space="0" w:color="auto"/>
        <w:right w:val="none" w:sz="0" w:space="0" w:color="auto"/>
      </w:divBdr>
    </w:div>
    <w:div w:id="747075198">
      <w:bodyDiv w:val="1"/>
      <w:marLeft w:val="0"/>
      <w:marRight w:val="0"/>
      <w:marTop w:val="0"/>
      <w:marBottom w:val="0"/>
      <w:divBdr>
        <w:top w:val="none" w:sz="0" w:space="0" w:color="auto"/>
        <w:left w:val="none" w:sz="0" w:space="0" w:color="auto"/>
        <w:bottom w:val="none" w:sz="0" w:space="0" w:color="auto"/>
        <w:right w:val="none" w:sz="0" w:space="0" w:color="auto"/>
      </w:divBdr>
    </w:div>
    <w:div w:id="983778178">
      <w:bodyDiv w:val="1"/>
      <w:marLeft w:val="0"/>
      <w:marRight w:val="0"/>
      <w:marTop w:val="0"/>
      <w:marBottom w:val="0"/>
      <w:divBdr>
        <w:top w:val="none" w:sz="0" w:space="0" w:color="auto"/>
        <w:left w:val="none" w:sz="0" w:space="0" w:color="auto"/>
        <w:bottom w:val="none" w:sz="0" w:space="0" w:color="auto"/>
        <w:right w:val="none" w:sz="0" w:space="0" w:color="auto"/>
      </w:divBdr>
      <w:divsChild>
        <w:div w:id="654450962">
          <w:marLeft w:val="0"/>
          <w:marRight w:val="0"/>
          <w:marTop w:val="0"/>
          <w:marBottom w:val="180"/>
          <w:divBdr>
            <w:top w:val="none" w:sz="0" w:space="0" w:color="auto"/>
            <w:left w:val="none" w:sz="0" w:space="0" w:color="auto"/>
            <w:bottom w:val="none" w:sz="0" w:space="0" w:color="auto"/>
            <w:right w:val="none" w:sz="0" w:space="0" w:color="auto"/>
          </w:divBdr>
        </w:div>
        <w:div w:id="746153144">
          <w:marLeft w:val="0"/>
          <w:marRight w:val="0"/>
          <w:marTop w:val="0"/>
          <w:marBottom w:val="180"/>
          <w:divBdr>
            <w:top w:val="none" w:sz="0" w:space="0" w:color="auto"/>
            <w:left w:val="none" w:sz="0" w:space="0" w:color="auto"/>
            <w:bottom w:val="none" w:sz="0" w:space="0" w:color="auto"/>
            <w:right w:val="none" w:sz="0" w:space="0" w:color="auto"/>
          </w:divBdr>
        </w:div>
        <w:div w:id="1308784963">
          <w:marLeft w:val="0"/>
          <w:marRight w:val="0"/>
          <w:marTop w:val="0"/>
          <w:marBottom w:val="180"/>
          <w:divBdr>
            <w:top w:val="none" w:sz="0" w:space="0" w:color="auto"/>
            <w:left w:val="none" w:sz="0" w:space="0" w:color="auto"/>
            <w:bottom w:val="none" w:sz="0" w:space="0" w:color="auto"/>
            <w:right w:val="none" w:sz="0" w:space="0" w:color="auto"/>
          </w:divBdr>
        </w:div>
        <w:div w:id="1956210660">
          <w:marLeft w:val="0"/>
          <w:marRight w:val="0"/>
          <w:marTop w:val="0"/>
          <w:marBottom w:val="180"/>
          <w:divBdr>
            <w:top w:val="none" w:sz="0" w:space="0" w:color="auto"/>
            <w:left w:val="none" w:sz="0" w:space="0" w:color="auto"/>
            <w:bottom w:val="none" w:sz="0" w:space="0" w:color="auto"/>
            <w:right w:val="none" w:sz="0" w:space="0" w:color="auto"/>
          </w:divBdr>
        </w:div>
      </w:divsChild>
    </w:div>
    <w:div w:id="1001422843">
      <w:bodyDiv w:val="1"/>
      <w:marLeft w:val="0"/>
      <w:marRight w:val="0"/>
      <w:marTop w:val="0"/>
      <w:marBottom w:val="0"/>
      <w:divBdr>
        <w:top w:val="none" w:sz="0" w:space="0" w:color="auto"/>
        <w:left w:val="none" w:sz="0" w:space="0" w:color="auto"/>
        <w:bottom w:val="none" w:sz="0" w:space="0" w:color="auto"/>
        <w:right w:val="none" w:sz="0" w:space="0" w:color="auto"/>
      </w:divBdr>
      <w:divsChild>
        <w:div w:id="159542155">
          <w:marLeft w:val="0"/>
          <w:marRight w:val="0"/>
          <w:marTop w:val="0"/>
          <w:marBottom w:val="0"/>
          <w:divBdr>
            <w:top w:val="none" w:sz="0" w:space="0" w:color="auto"/>
            <w:left w:val="none" w:sz="0" w:space="0" w:color="auto"/>
            <w:bottom w:val="none" w:sz="0" w:space="0" w:color="auto"/>
            <w:right w:val="none" w:sz="0" w:space="0" w:color="auto"/>
          </w:divBdr>
        </w:div>
        <w:div w:id="1640957582">
          <w:marLeft w:val="0"/>
          <w:marRight w:val="0"/>
          <w:marTop w:val="0"/>
          <w:marBottom w:val="0"/>
          <w:divBdr>
            <w:top w:val="none" w:sz="0" w:space="0" w:color="auto"/>
            <w:left w:val="none" w:sz="0" w:space="0" w:color="auto"/>
            <w:bottom w:val="none" w:sz="0" w:space="0" w:color="auto"/>
            <w:right w:val="none" w:sz="0" w:space="0" w:color="auto"/>
          </w:divBdr>
        </w:div>
        <w:div w:id="2022387396">
          <w:marLeft w:val="0"/>
          <w:marRight w:val="0"/>
          <w:marTop w:val="0"/>
          <w:marBottom w:val="0"/>
          <w:divBdr>
            <w:top w:val="none" w:sz="0" w:space="0" w:color="auto"/>
            <w:left w:val="none" w:sz="0" w:space="0" w:color="auto"/>
            <w:bottom w:val="none" w:sz="0" w:space="0" w:color="auto"/>
            <w:right w:val="none" w:sz="0" w:space="0" w:color="auto"/>
          </w:divBdr>
        </w:div>
        <w:div w:id="431509920">
          <w:marLeft w:val="0"/>
          <w:marRight w:val="0"/>
          <w:marTop w:val="0"/>
          <w:marBottom w:val="0"/>
          <w:divBdr>
            <w:top w:val="none" w:sz="0" w:space="0" w:color="auto"/>
            <w:left w:val="none" w:sz="0" w:space="0" w:color="auto"/>
            <w:bottom w:val="none" w:sz="0" w:space="0" w:color="auto"/>
            <w:right w:val="none" w:sz="0" w:space="0" w:color="auto"/>
          </w:divBdr>
        </w:div>
        <w:div w:id="337081851">
          <w:marLeft w:val="0"/>
          <w:marRight w:val="0"/>
          <w:marTop w:val="0"/>
          <w:marBottom w:val="0"/>
          <w:divBdr>
            <w:top w:val="none" w:sz="0" w:space="0" w:color="auto"/>
            <w:left w:val="none" w:sz="0" w:space="0" w:color="auto"/>
            <w:bottom w:val="none" w:sz="0" w:space="0" w:color="auto"/>
            <w:right w:val="none" w:sz="0" w:space="0" w:color="auto"/>
          </w:divBdr>
        </w:div>
        <w:div w:id="1315985416">
          <w:marLeft w:val="0"/>
          <w:marRight w:val="0"/>
          <w:marTop w:val="0"/>
          <w:marBottom w:val="0"/>
          <w:divBdr>
            <w:top w:val="none" w:sz="0" w:space="0" w:color="auto"/>
            <w:left w:val="none" w:sz="0" w:space="0" w:color="auto"/>
            <w:bottom w:val="none" w:sz="0" w:space="0" w:color="auto"/>
            <w:right w:val="none" w:sz="0" w:space="0" w:color="auto"/>
          </w:divBdr>
        </w:div>
        <w:div w:id="1365210298">
          <w:marLeft w:val="0"/>
          <w:marRight w:val="0"/>
          <w:marTop w:val="0"/>
          <w:marBottom w:val="0"/>
          <w:divBdr>
            <w:top w:val="none" w:sz="0" w:space="0" w:color="auto"/>
            <w:left w:val="none" w:sz="0" w:space="0" w:color="auto"/>
            <w:bottom w:val="none" w:sz="0" w:space="0" w:color="auto"/>
            <w:right w:val="none" w:sz="0" w:space="0" w:color="auto"/>
          </w:divBdr>
        </w:div>
        <w:div w:id="489642864">
          <w:marLeft w:val="0"/>
          <w:marRight w:val="0"/>
          <w:marTop w:val="0"/>
          <w:marBottom w:val="0"/>
          <w:divBdr>
            <w:top w:val="none" w:sz="0" w:space="0" w:color="auto"/>
            <w:left w:val="none" w:sz="0" w:space="0" w:color="auto"/>
            <w:bottom w:val="none" w:sz="0" w:space="0" w:color="auto"/>
            <w:right w:val="none" w:sz="0" w:space="0" w:color="auto"/>
          </w:divBdr>
        </w:div>
        <w:div w:id="42026304">
          <w:marLeft w:val="0"/>
          <w:marRight w:val="0"/>
          <w:marTop w:val="0"/>
          <w:marBottom w:val="0"/>
          <w:divBdr>
            <w:top w:val="none" w:sz="0" w:space="0" w:color="auto"/>
            <w:left w:val="none" w:sz="0" w:space="0" w:color="auto"/>
            <w:bottom w:val="none" w:sz="0" w:space="0" w:color="auto"/>
            <w:right w:val="none" w:sz="0" w:space="0" w:color="auto"/>
          </w:divBdr>
        </w:div>
        <w:div w:id="1496412186">
          <w:marLeft w:val="0"/>
          <w:marRight w:val="0"/>
          <w:marTop w:val="0"/>
          <w:marBottom w:val="0"/>
          <w:divBdr>
            <w:top w:val="none" w:sz="0" w:space="0" w:color="auto"/>
            <w:left w:val="none" w:sz="0" w:space="0" w:color="auto"/>
            <w:bottom w:val="none" w:sz="0" w:space="0" w:color="auto"/>
            <w:right w:val="none" w:sz="0" w:space="0" w:color="auto"/>
          </w:divBdr>
          <w:divsChild>
            <w:div w:id="118842651">
              <w:marLeft w:val="-75"/>
              <w:marRight w:val="0"/>
              <w:marTop w:val="30"/>
              <w:marBottom w:val="30"/>
              <w:divBdr>
                <w:top w:val="none" w:sz="0" w:space="0" w:color="auto"/>
                <w:left w:val="none" w:sz="0" w:space="0" w:color="auto"/>
                <w:bottom w:val="none" w:sz="0" w:space="0" w:color="auto"/>
                <w:right w:val="none" w:sz="0" w:space="0" w:color="auto"/>
              </w:divBdr>
              <w:divsChild>
                <w:div w:id="1740013354">
                  <w:marLeft w:val="0"/>
                  <w:marRight w:val="0"/>
                  <w:marTop w:val="0"/>
                  <w:marBottom w:val="0"/>
                  <w:divBdr>
                    <w:top w:val="none" w:sz="0" w:space="0" w:color="auto"/>
                    <w:left w:val="none" w:sz="0" w:space="0" w:color="auto"/>
                    <w:bottom w:val="none" w:sz="0" w:space="0" w:color="auto"/>
                    <w:right w:val="none" w:sz="0" w:space="0" w:color="auto"/>
                  </w:divBdr>
                  <w:divsChild>
                    <w:div w:id="1380662302">
                      <w:marLeft w:val="0"/>
                      <w:marRight w:val="0"/>
                      <w:marTop w:val="0"/>
                      <w:marBottom w:val="0"/>
                      <w:divBdr>
                        <w:top w:val="none" w:sz="0" w:space="0" w:color="auto"/>
                        <w:left w:val="none" w:sz="0" w:space="0" w:color="auto"/>
                        <w:bottom w:val="none" w:sz="0" w:space="0" w:color="auto"/>
                        <w:right w:val="none" w:sz="0" w:space="0" w:color="auto"/>
                      </w:divBdr>
                    </w:div>
                  </w:divsChild>
                </w:div>
                <w:div w:id="1732148865">
                  <w:marLeft w:val="0"/>
                  <w:marRight w:val="0"/>
                  <w:marTop w:val="0"/>
                  <w:marBottom w:val="0"/>
                  <w:divBdr>
                    <w:top w:val="none" w:sz="0" w:space="0" w:color="auto"/>
                    <w:left w:val="none" w:sz="0" w:space="0" w:color="auto"/>
                    <w:bottom w:val="none" w:sz="0" w:space="0" w:color="auto"/>
                    <w:right w:val="none" w:sz="0" w:space="0" w:color="auto"/>
                  </w:divBdr>
                  <w:divsChild>
                    <w:div w:id="570969746">
                      <w:marLeft w:val="0"/>
                      <w:marRight w:val="0"/>
                      <w:marTop w:val="0"/>
                      <w:marBottom w:val="0"/>
                      <w:divBdr>
                        <w:top w:val="none" w:sz="0" w:space="0" w:color="auto"/>
                        <w:left w:val="none" w:sz="0" w:space="0" w:color="auto"/>
                        <w:bottom w:val="none" w:sz="0" w:space="0" w:color="auto"/>
                        <w:right w:val="none" w:sz="0" w:space="0" w:color="auto"/>
                      </w:divBdr>
                    </w:div>
                  </w:divsChild>
                </w:div>
                <w:div w:id="283922856">
                  <w:marLeft w:val="0"/>
                  <w:marRight w:val="0"/>
                  <w:marTop w:val="0"/>
                  <w:marBottom w:val="0"/>
                  <w:divBdr>
                    <w:top w:val="none" w:sz="0" w:space="0" w:color="auto"/>
                    <w:left w:val="none" w:sz="0" w:space="0" w:color="auto"/>
                    <w:bottom w:val="none" w:sz="0" w:space="0" w:color="auto"/>
                    <w:right w:val="none" w:sz="0" w:space="0" w:color="auto"/>
                  </w:divBdr>
                  <w:divsChild>
                    <w:div w:id="1488016544">
                      <w:marLeft w:val="0"/>
                      <w:marRight w:val="0"/>
                      <w:marTop w:val="0"/>
                      <w:marBottom w:val="0"/>
                      <w:divBdr>
                        <w:top w:val="none" w:sz="0" w:space="0" w:color="auto"/>
                        <w:left w:val="none" w:sz="0" w:space="0" w:color="auto"/>
                        <w:bottom w:val="none" w:sz="0" w:space="0" w:color="auto"/>
                        <w:right w:val="none" w:sz="0" w:space="0" w:color="auto"/>
                      </w:divBdr>
                    </w:div>
                  </w:divsChild>
                </w:div>
                <w:div w:id="102656349">
                  <w:marLeft w:val="0"/>
                  <w:marRight w:val="0"/>
                  <w:marTop w:val="0"/>
                  <w:marBottom w:val="0"/>
                  <w:divBdr>
                    <w:top w:val="none" w:sz="0" w:space="0" w:color="auto"/>
                    <w:left w:val="none" w:sz="0" w:space="0" w:color="auto"/>
                    <w:bottom w:val="none" w:sz="0" w:space="0" w:color="auto"/>
                    <w:right w:val="none" w:sz="0" w:space="0" w:color="auto"/>
                  </w:divBdr>
                  <w:divsChild>
                    <w:div w:id="1126587695">
                      <w:marLeft w:val="0"/>
                      <w:marRight w:val="0"/>
                      <w:marTop w:val="0"/>
                      <w:marBottom w:val="0"/>
                      <w:divBdr>
                        <w:top w:val="none" w:sz="0" w:space="0" w:color="auto"/>
                        <w:left w:val="none" w:sz="0" w:space="0" w:color="auto"/>
                        <w:bottom w:val="none" w:sz="0" w:space="0" w:color="auto"/>
                        <w:right w:val="none" w:sz="0" w:space="0" w:color="auto"/>
                      </w:divBdr>
                    </w:div>
                  </w:divsChild>
                </w:div>
                <w:div w:id="32461224">
                  <w:marLeft w:val="0"/>
                  <w:marRight w:val="0"/>
                  <w:marTop w:val="0"/>
                  <w:marBottom w:val="0"/>
                  <w:divBdr>
                    <w:top w:val="none" w:sz="0" w:space="0" w:color="auto"/>
                    <w:left w:val="none" w:sz="0" w:space="0" w:color="auto"/>
                    <w:bottom w:val="none" w:sz="0" w:space="0" w:color="auto"/>
                    <w:right w:val="none" w:sz="0" w:space="0" w:color="auto"/>
                  </w:divBdr>
                  <w:divsChild>
                    <w:div w:id="1141076907">
                      <w:marLeft w:val="0"/>
                      <w:marRight w:val="0"/>
                      <w:marTop w:val="0"/>
                      <w:marBottom w:val="0"/>
                      <w:divBdr>
                        <w:top w:val="none" w:sz="0" w:space="0" w:color="auto"/>
                        <w:left w:val="none" w:sz="0" w:space="0" w:color="auto"/>
                        <w:bottom w:val="none" w:sz="0" w:space="0" w:color="auto"/>
                        <w:right w:val="none" w:sz="0" w:space="0" w:color="auto"/>
                      </w:divBdr>
                    </w:div>
                  </w:divsChild>
                </w:div>
                <w:div w:id="703139466">
                  <w:marLeft w:val="0"/>
                  <w:marRight w:val="0"/>
                  <w:marTop w:val="0"/>
                  <w:marBottom w:val="0"/>
                  <w:divBdr>
                    <w:top w:val="none" w:sz="0" w:space="0" w:color="auto"/>
                    <w:left w:val="none" w:sz="0" w:space="0" w:color="auto"/>
                    <w:bottom w:val="none" w:sz="0" w:space="0" w:color="auto"/>
                    <w:right w:val="none" w:sz="0" w:space="0" w:color="auto"/>
                  </w:divBdr>
                  <w:divsChild>
                    <w:div w:id="1295335029">
                      <w:marLeft w:val="0"/>
                      <w:marRight w:val="0"/>
                      <w:marTop w:val="0"/>
                      <w:marBottom w:val="0"/>
                      <w:divBdr>
                        <w:top w:val="none" w:sz="0" w:space="0" w:color="auto"/>
                        <w:left w:val="none" w:sz="0" w:space="0" w:color="auto"/>
                        <w:bottom w:val="none" w:sz="0" w:space="0" w:color="auto"/>
                        <w:right w:val="none" w:sz="0" w:space="0" w:color="auto"/>
                      </w:divBdr>
                    </w:div>
                  </w:divsChild>
                </w:div>
                <w:div w:id="1217278771">
                  <w:marLeft w:val="0"/>
                  <w:marRight w:val="0"/>
                  <w:marTop w:val="0"/>
                  <w:marBottom w:val="0"/>
                  <w:divBdr>
                    <w:top w:val="none" w:sz="0" w:space="0" w:color="auto"/>
                    <w:left w:val="none" w:sz="0" w:space="0" w:color="auto"/>
                    <w:bottom w:val="none" w:sz="0" w:space="0" w:color="auto"/>
                    <w:right w:val="none" w:sz="0" w:space="0" w:color="auto"/>
                  </w:divBdr>
                  <w:divsChild>
                    <w:div w:id="1233079757">
                      <w:marLeft w:val="0"/>
                      <w:marRight w:val="0"/>
                      <w:marTop w:val="0"/>
                      <w:marBottom w:val="0"/>
                      <w:divBdr>
                        <w:top w:val="none" w:sz="0" w:space="0" w:color="auto"/>
                        <w:left w:val="none" w:sz="0" w:space="0" w:color="auto"/>
                        <w:bottom w:val="none" w:sz="0" w:space="0" w:color="auto"/>
                        <w:right w:val="none" w:sz="0" w:space="0" w:color="auto"/>
                      </w:divBdr>
                    </w:div>
                  </w:divsChild>
                </w:div>
                <w:div w:id="1351759439">
                  <w:marLeft w:val="0"/>
                  <w:marRight w:val="0"/>
                  <w:marTop w:val="0"/>
                  <w:marBottom w:val="0"/>
                  <w:divBdr>
                    <w:top w:val="none" w:sz="0" w:space="0" w:color="auto"/>
                    <w:left w:val="none" w:sz="0" w:space="0" w:color="auto"/>
                    <w:bottom w:val="none" w:sz="0" w:space="0" w:color="auto"/>
                    <w:right w:val="none" w:sz="0" w:space="0" w:color="auto"/>
                  </w:divBdr>
                  <w:divsChild>
                    <w:div w:id="1440948155">
                      <w:marLeft w:val="0"/>
                      <w:marRight w:val="0"/>
                      <w:marTop w:val="0"/>
                      <w:marBottom w:val="0"/>
                      <w:divBdr>
                        <w:top w:val="none" w:sz="0" w:space="0" w:color="auto"/>
                        <w:left w:val="none" w:sz="0" w:space="0" w:color="auto"/>
                        <w:bottom w:val="none" w:sz="0" w:space="0" w:color="auto"/>
                        <w:right w:val="none" w:sz="0" w:space="0" w:color="auto"/>
                      </w:divBdr>
                    </w:div>
                    <w:div w:id="1537692813">
                      <w:marLeft w:val="0"/>
                      <w:marRight w:val="0"/>
                      <w:marTop w:val="0"/>
                      <w:marBottom w:val="0"/>
                      <w:divBdr>
                        <w:top w:val="none" w:sz="0" w:space="0" w:color="auto"/>
                        <w:left w:val="none" w:sz="0" w:space="0" w:color="auto"/>
                        <w:bottom w:val="none" w:sz="0" w:space="0" w:color="auto"/>
                        <w:right w:val="none" w:sz="0" w:space="0" w:color="auto"/>
                      </w:divBdr>
                    </w:div>
                    <w:div w:id="1109664839">
                      <w:marLeft w:val="0"/>
                      <w:marRight w:val="0"/>
                      <w:marTop w:val="0"/>
                      <w:marBottom w:val="0"/>
                      <w:divBdr>
                        <w:top w:val="none" w:sz="0" w:space="0" w:color="auto"/>
                        <w:left w:val="none" w:sz="0" w:space="0" w:color="auto"/>
                        <w:bottom w:val="none" w:sz="0" w:space="0" w:color="auto"/>
                        <w:right w:val="none" w:sz="0" w:space="0" w:color="auto"/>
                      </w:divBdr>
                    </w:div>
                  </w:divsChild>
                </w:div>
                <w:div w:id="955916318">
                  <w:marLeft w:val="0"/>
                  <w:marRight w:val="0"/>
                  <w:marTop w:val="0"/>
                  <w:marBottom w:val="0"/>
                  <w:divBdr>
                    <w:top w:val="none" w:sz="0" w:space="0" w:color="auto"/>
                    <w:left w:val="none" w:sz="0" w:space="0" w:color="auto"/>
                    <w:bottom w:val="none" w:sz="0" w:space="0" w:color="auto"/>
                    <w:right w:val="none" w:sz="0" w:space="0" w:color="auto"/>
                  </w:divBdr>
                  <w:divsChild>
                    <w:div w:id="420444553">
                      <w:marLeft w:val="0"/>
                      <w:marRight w:val="0"/>
                      <w:marTop w:val="0"/>
                      <w:marBottom w:val="0"/>
                      <w:divBdr>
                        <w:top w:val="none" w:sz="0" w:space="0" w:color="auto"/>
                        <w:left w:val="none" w:sz="0" w:space="0" w:color="auto"/>
                        <w:bottom w:val="none" w:sz="0" w:space="0" w:color="auto"/>
                        <w:right w:val="none" w:sz="0" w:space="0" w:color="auto"/>
                      </w:divBdr>
                    </w:div>
                  </w:divsChild>
                </w:div>
                <w:div w:id="1429305587">
                  <w:marLeft w:val="0"/>
                  <w:marRight w:val="0"/>
                  <w:marTop w:val="0"/>
                  <w:marBottom w:val="0"/>
                  <w:divBdr>
                    <w:top w:val="none" w:sz="0" w:space="0" w:color="auto"/>
                    <w:left w:val="none" w:sz="0" w:space="0" w:color="auto"/>
                    <w:bottom w:val="none" w:sz="0" w:space="0" w:color="auto"/>
                    <w:right w:val="none" w:sz="0" w:space="0" w:color="auto"/>
                  </w:divBdr>
                  <w:divsChild>
                    <w:div w:id="601764329">
                      <w:marLeft w:val="0"/>
                      <w:marRight w:val="0"/>
                      <w:marTop w:val="0"/>
                      <w:marBottom w:val="0"/>
                      <w:divBdr>
                        <w:top w:val="none" w:sz="0" w:space="0" w:color="auto"/>
                        <w:left w:val="none" w:sz="0" w:space="0" w:color="auto"/>
                        <w:bottom w:val="none" w:sz="0" w:space="0" w:color="auto"/>
                        <w:right w:val="none" w:sz="0" w:space="0" w:color="auto"/>
                      </w:divBdr>
                    </w:div>
                  </w:divsChild>
                </w:div>
                <w:div w:id="1238780826">
                  <w:marLeft w:val="0"/>
                  <w:marRight w:val="0"/>
                  <w:marTop w:val="0"/>
                  <w:marBottom w:val="0"/>
                  <w:divBdr>
                    <w:top w:val="none" w:sz="0" w:space="0" w:color="auto"/>
                    <w:left w:val="none" w:sz="0" w:space="0" w:color="auto"/>
                    <w:bottom w:val="none" w:sz="0" w:space="0" w:color="auto"/>
                    <w:right w:val="none" w:sz="0" w:space="0" w:color="auto"/>
                  </w:divBdr>
                  <w:divsChild>
                    <w:div w:id="754473312">
                      <w:marLeft w:val="0"/>
                      <w:marRight w:val="0"/>
                      <w:marTop w:val="0"/>
                      <w:marBottom w:val="0"/>
                      <w:divBdr>
                        <w:top w:val="none" w:sz="0" w:space="0" w:color="auto"/>
                        <w:left w:val="none" w:sz="0" w:space="0" w:color="auto"/>
                        <w:bottom w:val="none" w:sz="0" w:space="0" w:color="auto"/>
                        <w:right w:val="none" w:sz="0" w:space="0" w:color="auto"/>
                      </w:divBdr>
                    </w:div>
                  </w:divsChild>
                </w:div>
                <w:div w:id="714045873">
                  <w:marLeft w:val="0"/>
                  <w:marRight w:val="0"/>
                  <w:marTop w:val="0"/>
                  <w:marBottom w:val="0"/>
                  <w:divBdr>
                    <w:top w:val="none" w:sz="0" w:space="0" w:color="auto"/>
                    <w:left w:val="none" w:sz="0" w:space="0" w:color="auto"/>
                    <w:bottom w:val="none" w:sz="0" w:space="0" w:color="auto"/>
                    <w:right w:val="none" w:sz="0" w:space="0" w:color="auto"/>
                  </w:divBdr>
                  <w:divsChild>
                    <w:div w:id="2146392048">
                      <w:marLeft w:val="0"/>
                      <w:marRight w:val="0"/>
                      <w:marTop w:val="0"/>
                      <w:marBottom w:val="0"/>
                      <w:divBdr>
                        <w:top w:val="none" w:sz="0" w:space="0" w:color="auto"/>
                        <w:left w:val="none" w:sz="0" w:space="0" w:color="auto"/>
                        <w:bottom w:val="none" w:sz="0" w:space="0" w:color="auto"/>
                        <w:right w:val="none" w:sz="0" w:space="0" w:color="auto"/>
                      </w:divBdr>
                    </w:div>
                  </w:divsChild>
                </w:div>
                <w:div w:id="1947080428">
                  <w:marLeft w:val="0"/>
                  <w:marRight w:val="0"/>
                  <w:marTop w:val="0"/>
                  <w:marBottom w:val="0"/>
                  <w:divBdr>
                    <w:top w:val="none" w:sz="0" w:space="0" w:color="auto"/>
                    <w:left w:val="none" w:sz="0" w:space="0" w:color="auto"/>
                    <w:bottom w:val="none" w:sz="0" w:space="0" w:color="auto"/>
                    <w:right w:val="none" w:sz="0" w:space="0" w:color="auto"/>
                  </w:divBdr>
                  <w:divsChild>
                    <w:div w:id="725682663">
                      <w:marLeft w:val="0"/>
                      <w:marRight w:val="0"/>
                      <w:marTop w:val="0"/>
                      <w:marBottom w:val="0"/>
                      <w:divBdr>
                        <w:top w:val="none" w:sz="0" w:space="0" w:color="auto"/>
                        <w:left w:val="none" w:sz="0" w:space="0" w:color="auto"/>
                        <w:bottom w:val="none" w:sz="0" w:space="0" w:color="auto"/>
                        <w:right w:val="none" w:sz="0" w:space="0" w:color="auto"/>
                      </w:divBdr>
                    </w:div>
                  </w:divsChild>
                </w:div>
                <w:div w:id="2102287056">
                  <w:marLeft w:val="0"/>
                  <w:marRight w:val="0"/>
                  <w:marTop w:val="0"/>
                  <w:marBottom w:val="0"/>
                  <w:divBdr>
                    <w:top w:val="none" w:sz="0" w:space="0" w:color="auto"/>
                    <w:left w:val="none" w:sz="0" w:space="0" w:color="auto"/>
                    <w:bottom w:val="none" w:sz="0" w:space="0" w:color="auto"/>
                    <w:right w:val="none" w:sz="0" w:space="0" w:color="auto"/>
                  </w:divBdr>
                  <w:divsChild>
                    <w:div w:id="1503275644">
                      <w:marLeft w:val="0"/>
                      <w:marRight w:val="0"/>
                      <w:marTop w:val="0"/>
                      <w:marBottom w:val="0"/>
                      <w:divBdr>
                        <w:top w:val="none" w:sz="0" w:space="0" w:color="auto"/>
                        <w:left w:val="none" w:sz="0" w:space="0" w:color="auto"/>
                        <w:bottom w:val="none" w:sz="0" w:space="0" w:color="auto"/>
                        <w:right w:val="none" w:sz="0" w:space="0" w:color="auto"/>
                      </w:divBdr>
                    </w:div>
                  </w:divsChild>
                </w:div>
                <w:div w:id="454178245">
                  <w:marLeft w:val="0"/>
                  <w:marRight w:val="0"/>
                  <w:marTop w:val="0"/>
                  <w:marBottom w:val="0"/>
                  <w:divBdr>
                    <w:top w:val="none" w:sz="0" w:space="0" w:color="auto"/>
                    <w:left w:val="none" w:sz="0" w:space="0" w:color="auto"/>
                    <w:bottom w:val="none" w:sz="0" w:space="0" w:color="auto"/>
                    <w:right w:val="none" w:sz="0" w:space="0" w:color="auto"/>
                  </w:divBdr>
                  <w:divsChild>
                    <w:div w:id="39209206">
                      <w:marLeft w:val="0"/>
                      <w:marRight w:val="0"/>
                      <w:marTop w:val="0"/>
                      <w:marBottom w:val="0"/>
                      <w:divBdr>
                        <w:top w:val="none" w:sz="0" w:space="0" w:color="auto"/>
                        <w:left w:val="none" w:sz="0" w:space="0" w:color="auto"/>
                        <w:bottom w:val="none" w:sz="0" w:space="0" w:color="auto"/>
                        <w:right w:val="none" w:sz="0" w:space="0" w:color="auto"/>
                      </w:divBdr>
                    </w:div>
                  </w:divsChild>
                </w:div>
                <w:div w:id="2037342302">
                  <w:marLeft w:val="0"/>
                  <w:marRight w:val="0"/>
                  <w:marTop w:val="0"/>
                  <w:marBottom w:val="0"/>
                  <w:divBdr>
                    <w:top w:val="none" w:sz="0" w:space="0" w:color="auto"/>
                    <w:left w:val="none" w:sz="0" w:space="0" w:color="auto"/>
                    <w:bottom w:val="none" w:sz="0" w:space="0" w:color="auto"/>
                    <w:right w:val="none" w:sz="0" w:space="0" w:color="auto"/>
                  </w:divBdr>
                  <w:divsChild>
                    <w:div w:id="1771199030">
                      <w:marLeft w:val="0"/>
                      <w:marRight w:val="0"/>
                      <w:marTop w:val="0"/>
                      <w:marBottom w:val="0"/>
                      <w:divBdr>
                        <w:top w:val="none" w:sz="0" w:space="0" w:color="auto"/>
                        <w:left w:val="none" w:sz="0" w:space="0" w:color="auto"/>
                        <w:bottom w:val="none" w:sz="0" w:space="0" w:color="auto"/>
                        <w:right w:val="none" w:sz="0" w:space="0" w:color="auto"/>
                      </w:divBdr>
                    </w:div>
                  </w:divsChild>
                </w:div>
                <w:div w:id="599490549">
                  <w:marLeft w:val="0"/>
                  <w:marRight w:val="0"/>
                  <w:marTop w:val="0"/>
                  <w:marBottom w:val="0"/>
                  <w:divBdr>
                    <w:top w:val="none" w:sz="0" w:space="0" w:color="auto"/>
                    <w:left w:val="none" w:sz="0" w:space="0" w:color="auto"/>
                    <w:bottom w:val="none" w:sz="0" w:space="0" w:color="auto"/>
                    <w:right w:val="none" w:sz="0" w:space="0" w:color="auto"/>
                  </w:divBdr>
                  <w:divsChild>
                    <w:div w:id="628046639">
                      <w:marLeft w:val="0"/>
                      <w:marRight w:val="0"/>
                      <w:marTop w:val="0"/>
                      <w:marBottom w:val="0"/>
                      <w:divBdr>
                        <w:top w:val="none" w:sz="0" w:space="0" w:color="auto"/>
                        <w:left w:val="none" w:sz="0" w:space="0" w:color="auto"/>
                        <w:bottom w:val="none" w:sz="0" w:space="0" w:color="auto"/>
                        <w:right w:val="none" w:sz="0" w:space="0" w:color="auto"/>
                      </w:divBdr>
                    </w:div>
                  </w:divsChild>
                </w:div>
                <w:div w:id="1275016095">
                  <w:marLeft w:val="0"/>
                  <w:marRight w:val="0"/>
                  <w:marTop w:val="0"/>
                  <w:marBottom w:val="0"/>
                  <w:divBdr>
                    <w:top w:val="none" w:sz="0" w:space="0" w:color="auto"/>
                    <w:left w:val="none" w:sz="0" w:space="0" w:color="auto"/>
                    <w:bottom w:val="none" w:sz="0" w:space="0" w:color="auto"/>
                    <w:right w:val="none" w:sz="0" w:space="0" w:color="auto"/>
                  </w:divBdr>
                  <w:divsChild>
                    <w:div w:id="2007516831">
                      <w:marLeft w:val="0"/>
                      <w:marRight w:val="0"/>
                      <w:marTop w:val="0"/>
                      <w:marBottom w:val="0"/>
                      <w:divBdr>
                        <w:top w:val="none" w:sz="0" w:space="0" w:color="auto"/>
                        <w:left w:val="none" w:sz="0" w:space="0" w:color="auto"/>
                        <w:bottom w:val="none" w:sz="0" w:space="0" w:color="auto"/>
                        <w:right w:val="none" w:sz="0" w:space="0" w:color="auto"/>
                      </w:divBdr>
                    </w:div>
                  </w:divsChild>
                </w:div>
                <w:div w:id="1232305989">
                  <w:marLeft w:val="0"/>
                  <w:marRight w:val="0"/>
                  <w:marTop w:val="0"/>
                  <w:marBottom w:val="0"/>
                  <w:divBdr>
                    <w:top w:val="none" w:sz="0" w:space="0" w:color="auto"/>
                    <w:left w:val="none" w:sz="0" w:space="0" w:color="auto"/>
                    <w:bottom w:val="none" w:sz="0" w:space="0" w:color="auto"/>
                    <w:right w:val="none" w:sz="0" w:space="0" w:color="auto"/>
                  </w:divBdr>
                  <w:divsChild>
                    <w:div w:id="1944992851">
                      <w:marLeft w:val="0"/>
                      <w:marRight w:val="0"/>
                      <w:marTop w:val="0"/>
                      <w:marBottom w:val="0"/>
                      <w:divBdr>
                        <w:top w:val="none" w:sz="0" w:space="0" w:color="auto"/>
                        <w:left w:val="none" w:sz="0" w:space="0" w:color="auto"/>
                        <w:bottom w:val="none" w:sz="0" w:space="0" w:color="auto"/>
                        <w:right w:val="none" w:sz="0" w:space="0" w:color="auto"/>
                      </w:divBdr>
                    </w:div>
                  </w:divsChild>
                </w:div>
                <w:div w:id="510069093">
                  <w:marLeft w:val="0"/>
                  <w:marRight w:val="0"/>
                  <w:marTop w:val="0"/>
                  <w:marBottom w:val="0"/>
                  <w:divBdr>
                    <w:top w:val="none" w:sz="0" w:space="0" w:color="auto"/>
                    <w:left w:val="none" w:sz="0" w:space="0" w:color="auto"/>
                    <w:bottom w:val="none" w:sz="0" w:space="0" w:color="auto"/>
                    <w:right w:val="none" w:sz="0" w:space="0" w:color="auto"/>
                  </w:divBdr>
                  <w:divsChild>
                    <w:div w:id="51376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679568">
          <w:marLeft w:val="0"/>
          <w:marRight w:val="0"/>
          <w:marTop w:val="0"/>
          <w:marBottom w:val="0"/>
          <w:divBdr>
            <w:top w:val="none" w:sz="0" w:space="0" w:color="auto"/>
            <w:left w:val="none" w:sz="0" w:space="0" w:color="auto"/>
            <w:bottom w:val="none" w:sz="0" w:space="0" w:color="auto"/>
            <w:right w:val="none" w:sz="0" w:space="0" w:color="auto"/>
          </w:divBdr>
        </w:div>
        <w:div w:id="333413325">
          <w:marLeft w:val="0"/>
          <w:marRight w:val="0"/>
          <w:marTop w:val="0"/>
          <w:marBottom w:val="0"/>
          <w:divBdr>
            <w:top w:val="none" w:sz="0" w:space="0" w:color="auto"/>
            <w:left w:val="none" w:sz="0" w:space="0" w:color="auto"/>
            <w:bottom w:val="none" w:sz="0" w:space="0" w:color="auto"/>
            <w:right w:val="none" w:sz="0" w:space="0" w:color="auto"/>
          </w:divBdr>
        </w:div>
        <w:div w:id="54282445">
          <w:marLeft w:val="0"/>
          <w:marRight w:val="0"/>
          <w:marTop w:val="0"/>
          <w:marBottom w:val="0"/>
          <w:divBdr>
            <w:top w:val="none" w:sz="0" w:space="0" w:color="auto"/>
            <w:left w:val="none" w:sz="0" w:space="0" w:color="auto"/>
            <w:bottom w:val="none" w:sz="0" w:space="0" w:color="auto"/>
            <w:right w:val="none" w:sz="0" w:space="0" w:color="auto"/>
          </w:divBdr>
        </w:div>
        <w:div w:id="75518639">
          <w:marLeft w:val="0"/>
          <w:marRight w:val="0"/>
          <w:marTop w:val="0"/>
          <w:marBottom w:val="0"/>
          <w:divBdr>
            <w:top w:val="none" w:sz="0" w:space="0" w:color="auto"/>
            <w:left w:val="none" w:sz="0" w:space="0" w:color="auto"/>
            <w:bottom w:val="none" w:sz="0" w:space="0" w:color="auto"/>
            <w:right w:val="none" w:sz="0" w:space="0" w:color="auto"/>
          </w:divBdr>
        </w:div>
        <w:div w:id="539391942">
          <w:marLeft w:val="0"/>
          <w:marRight w:val="0"/>
          <w:marTop w:val="0"/>
          <w:marBottom w:val="0"/>
          <w:divBdr>
            <w:top w:val="none" w:sz="0" w:space="0" w:color="auto"/>
            <w:left w:val="none" w:sz="0" w:space="0" w:color="auto"/>
            <w:bottom w:val="none" w:sz="0" w:space="0" w:color="auto"/>
            <w:right w:val="none" w:sz="0" w:space="0" w:color="auto"/>
          </w:divBdr>
        </w:div>
        <w:div w:id="1335959094">
          <w:marLeft w:val="0"/>
          <w:marRight w:val="0"/>
          <w:marTop w:val="0"/>
          <w:marBottom w:val="0"/>
          <w:divBdr>
            <w:top w:val="none" w:sz="0" w:space="0" w:color="auto"/>
            <w:left w:val="none" w:sz="0" w:space="0" w:color="auto"/>
            <w:bottom w:val="none" w:sz="0" w:space="0" w:color="auto"/>
            <w:right w:val="none" w:sz="0" w:space="0" w:color="auto"/>
          </w:divBdr>
          <w:divsChild>
            <w:div w:id="224881957">
              <w:marLeft w:val="-75"/>
              <w:marRight w:val="0"/>
              <w:marTop w:val="30"/>
              <w:marBottom w:val="30"/>
              <w:divBdr>
                <w:top w:val="none" w:sz="0" w:space="0" w:color="auto"/>
                <w:left w:val="none" w:sz="0" w:space="0" w:color="auto"/>
                <w:bottom w:val="none" w:sz="0" w:space="0" w:color="auto"/>
                <w:right w:val="none" w:sz="0" w:space="0" w:color="auto"/>
              </w:divBdr>
              <w:divsChild>
                <w:div w:id="840584365">
                  <w:marLeft w:val="0"/>
                  <w:marRight w:val="0"/>
                  <w:marTop w:val="0"/>
                  <w:marBottom w:val="0"/>
                  <w:divBdr>
                    <w:top w:val="none" w:sz="0" w:space="0" w:color="auto"/>
                    <w:left w:val="none" w:sz="0" w:space="0" w:color="auto"/>
                    <w:bottom w:val="none" w:sz="0" w:space="0" w:color="auto"/>
                    <w:right w:val="none" w:sz="0" w:space="0" w:color="auto"/>
                  </w:divBdr>
                  <w:divsChild>
                    <w:div w:id="344330336">
                      <w:marLeft w:val="0"/>
                      <w:marRight w:val="0"/>
                      <w:marTop w:val="0"/>
                      <w:marBottom w:val="0"/>
                      <w:divBdr>
                        <w:top w:val="none" w:sz="0" w:space="0" w:color="auto"/>
                        <w:left w:val="none" w:sz="0" w:space="0" w:color="auto"/>
                        <w:bottom w:val="none" w:sz="0" w:space="0" w:color="auto"/>
                        <w:right w:val="none" w:sz="0" w:space="0" w:color="auto"/>
                      </w:divBdr>
                    </w:div>
                  </w:divsChild>
                </w:div>
                <w:div w:id="1633900226">
                  <w:marLeft w:val="0"/>
                  <w:marRight w:val="0"/>
                  <w:marTop w:val="0"/>
                  <w:marBottom w:val="0"/>
                  <w:divBdr>
                    <w:top w:val="none" w:sz="0" w:space="0" w:color="auto"/>
                    <w:left w:val="none" w:sz="0" w:space="0" w:color="auto"/>
                    <w:bottom w:val="none" w:sz="0" w:space="0" w:color="auto"/>
                    <w:right w:val="none" w:sz="0" w:space="0" w:color="auto"/>
                  </w:divBdr>
                  <w:divsChild>
                    <w:div w:id="418647977">
                      <w:marLeft w:val="0"/>
                      <w:marRight w:val="0"/>
                      <w:marTop w:val="0"/>
                      <w:marBottom w:val="0"/>
                      <w:divBdr>
                        <w:top w:val="none" w:sz="0" w:space="0" w:color="auto"/>
                        <w:left w:val="none" w:sz="0" w:space="0" w:color="auto"/>
                        <w:bottom w:val="none" w:sz="0" w:space="0" w:color="auto"/>
                        <w:right w:val="none" w:sz="0" w:space="0" w:color="auto"/>
                      </w:divBdr>
                    </w:div>
                  </w:divsChild>
                </w:div>
                <w:div w:id="35281916">
                  <w:marLeft w:val="0"/>
                  <w:marRight w:val="0"/>
                  <w:marTop w:val="0"/>
                  <w:marBottom w:val="0"/>
                  <w:divBdr>
                    <w:top w:val="none" w:sz="0" w:space="0" w:color="auto"/>
                    <w:left w:val="none" w:sz="0" w:space="0" w:color="auto"/>
                    <w:bottom w:val="none" w:sz="0" w:space="0" w:color="auto"/>
                    <w:right w:val="none" w:sz="0" w:space="0" w:color="auto"/>
                  </w:divBdr>
                  <w:divsChild>
                    <w:div w:id="7102224">
                      <w:marLeft w:val="0"/>
                      <w:marRight w:val="0"/>
                      <w:marTop w:val="0"/>
                      <w:marBottom w:val="0"/>
                      <w:divBdr>
                        <w:top w:val="none" w:sz="0" w:space="0" w:color="auto"/>
                        <w:left w:val="none" w:sz="0" w:space="0" w:color="auto"/>
                        <w:bottom w:val="none" w:sz="0" w:space="0" w:color="auto"/>
                        <w:right w:val="none" w:sz="0" w:space="0" w:color="auto"/>
                      </w:divBdr>
                    </w:div>
                  </w:divsChild>
                </w:div>
                <w:div w:id="1080567920">
                  <w:marLeft w:val="0"/>
                  <w:marRight w:val="0"/>
                  <w:marTop w:val="0"/>
                  <w:marBottom w:val="0"/>
                  <w:divBdr>
                    <w:top w:val="none" w:sz="0" w:space="0" w:color="auto"/>
                    <w:left w:val="none" w:sz="0" w:space="0" w:color="auto"/>
                    <w:bottom w:val="none" w:sz="0" w:space="0" w:color="auto"/>
                    <w:right w:val="none" w:sz="0" w:space="0" w:color="auto"/>
                  </w:divBdr>
                  <w:divsChild>
                    <w:div w:id="625891352">
                      <w:marLeft w:val="0"/>
                      <w:marRight w:val="0"/>
                      <w:marTop w:val="0"/>
                      <w:marBottom w:val="0"/>
                      <w:divBdr>
                        <w:top w:val="none" w:sz="0" w:space="0" w:color="auto"/>
                        <w:left w:val="none" w:sz="0" w:space="0" w:color="auto"/>
                        <w:bottom w:val="none" w:sz="0" w:space="0" w:color="auto"/>
                        <w:right w:val="none" w:sz="0" w:space="0" w:color="auto"/>
                      </w:divBdr>
                    </w:div>
                  </w:divsChild>
                </w:div>
                <w:div w:id="595210120">
                  <w:marLeft w:val="0"/>
                  <w:marRight w:val="0"/>
                  <w:marTop w:val="0"/>
                  <w:marBottom w:val="0"/>
                  <w:divBdr>
                    <w:top w:val="none" w:sz="0" w:space="0" w:color="auto"/>
                    <w:left w:val="none" w:sz="0" w:space="0" w:color="auto"/>
                    <w:bottom w:val="none" w:sz="0" w:space="0" w:color="auto"/>
                    <w:right w:val="none" w:sz="0" w:space="0" w:color="auto"/>
                  </w:divBdr>
                  <w:divsChild>
                    <w:div w:id="1519806415">
                      <w:marLeft w:val="0"/>
                      <w:marRight w:val="0"/>
                      <w:marTop w:val="0"/>
                      <w:marBottom w:val="0"/>
                      <w:divBdr>
                        <w:top w:val="none" w:sz="0" w:space="0" w:color="auto"/>
                        <w:left w:val="none" w:sz="0" w:space="0" w:color="auto"/>
                        <w:bottom w:val="none" w:sz="0" w:space="0" w:color="auto"/>
                        <w:right w:val="none" w:sz="0" w:space="0" w:color="auto"/>
                      </w:divBdr>
                    </w:div>
                  </w:divsChild>
                </w:div>
                <w:div w:id="133066247">
                  <w:marLeft w:val="0"/>
                  <w:marRight w:val="0"/>
                  <w:marTop w:val="0"/>
                  <w:marBottom w:val="0"/>
                  <w:divBdr>
                    <w:top w:val="none" w:sz="0" w:space="0" w:color="auto"/>
                    <w:left w:val="none" w:sz="0" w:space="0" w:color="auto"/>
                    <w:bottom w:val="none" w:sz="0" w:space="0" w:color="auto"/>
                    <w:right w:val="none" w:sz="0" w:space="0" w:color="auto"/>
                  </w:divBdr>
                  <w:divsChild>
                    <w:div w:id="56787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684529">
          <w:marLeft w:val="0"/>
          <w:marRight w:val="0"/>
          <w:marTop w:val="0"/>
          <w:marBottom w:val="0"/>
          <w:divBdr>
            <w:top w:val="none" w:sz="0" w:space="0" w:color="auto"/>
            <w:left w:val="none" w:sz="0" w:space="0" w:color="auto"/>
            <w:bottom w:val="none" w:sz="0" w:space="0" w:color="auto"/>
            <w:right w:val="none" w:sz="0" w:space="0" w:color="auto"/>
          </w:divBdr>
          <w:divsChild>
            <w:div w:id="418335822">
              <w:marLeft w:val="0"/>
              <w:marRight w:val="0"/>
              <w:marTop w:val="0"/>
              <w:marBottom w:val="0"/>
              <w:divBdr>
                <w:top w:val="none" w:sz="0" w:space="0" w:color="auto"/>
                <w:left w:val="none" w:sz="0" w:space="0" w:color="auto"/>
                <w:bottom w:val="none" w:sz="0" w:space="0" w:color="auto"/>
                <w:right w:val="none" w:sz="0" w:space="0" w:color="auto"/>
              </w:divBdr>
            </w:div>
            <w:div w:id="2089157399">
              <w:marLeft w:val="0"/>
              <w:marRight w:val="0"/>
              <w:marTop w:val="0"/>
              <w:marBottom w:val="0"/>
              <w:divBdr>
                <w:top w:val="none" w:sz="0" w:space="0" w:color="auto"/>
                <w:left w:val="none" w:sz="0" w:space="0" w:color="auto"/>
                <w:bottom w:val="none" w:sz="0" w:space="0" w:color="auto"/>
                <w:right w:val="none" w:sz="0" w:space="0" w:color="auto"/>
              </w:divBdr>
            </w:div>
            <w:div w:id="1598976397">
              <w:marLeft w:val="0"/>
              <w:marRight w:val="0"/>
              <w:marTop w:val="0"/>
              <w:marBottom w:val="0"/>
              <w:divBdr>
                <w:top w:val="none" w:sz="0" w:space="0" w:color="auto"/>
                <w:left w:val="none" w:sz="0" w:space="0" w:color="auto"/>
                <w:bottom w:val="none" w:sz="0" w:space="0" w:color="auto"/>
                <w:right w:val="none" w:sz="0" w:space="0" w:color="auto"/>
              </w:divBdr>
            </w:div>
          </w:divsChild>
        </w:div>
        <w:div w:id="887032562">
          <w:marLeft w:val="0"/>
          <w:marRight w:val="0"/>
          <w:marTop w:val="0"/>
          <w:marBottom w:val="0"/>
          <w:divBdr>
            <w:top w:val="none" w:sz="0" w:space="0" w:color="auto"/>
            <w:left w:val="none" w:sz="0" w:space="0" w:color="auto"/>
            <w:bottom w:val="none" w:sz="0" w:space="0" w:color="auto"/>
            <w:right w:val="none" w:sz="0" w:space="0" w:color="auto"/>
          </w:divBdr>
          <w:divsChild>
            <w:div w:id="1676036561">
              <w:marLeft w:val="0"/>
              <w:marRight w:val="0"/>
              <w:marTop w:val="0"/>
              <w:marBottom w:val="0"/>
              <w:divBdr>
                <w:top w:val="none" w:sz="0" w:space="0" w:color="auto"/>
                <w:left w:val="none" w:sz="0" w:space="0" w:color="auto"/>
                <w:bottom w:val="none" w:sz="0" w:space="0" w:color="auto"/>
                <w:right w:val="none" w:sz="0" w:space="0" w:color="auto"/>
              </w:divBdr>
            </w:div>
            <w:div w:id="489448043">
              <w:marLeft w:val="0"/>
              <w:marRight w:val="0"/>
              <w:marTop w:val="0"/>
              <w:marBottom w:val="0"/>
              <w:divBdr>
                <w:top w:val="none" w:sz="0" w:space="0" w:color="auto"/>
                <w:left w:val="none" w:sz="0" w:space="0" w:color="auto"/>
                <w:bottom w:val="none" w:sz="0" w:space="0" w:color="auto"/>
                <w:right w:val="none" w:sz="0" w:space="0" w:color="auto"/>
              </w:divBdr>
            </w:div>
            <w:div w:id="186482156">
              <w:marLeft w:val="0"/>
              <w:marRight w:val="0"/>
              <w:marTop w:val="0"/>
              <w:marBottom w:val="0"/>
              <w:divBdr>
                <w:top w:val="none" w:sz="0" w:space="0" w:color="auto"/>
                <w:left w:val="none" w:sz="0" w:space="0" w:color="auto"/>
                <w:bottom w:val="none" w:sz="0" w:space="0" w:color="auto"/>
                <w:right w:val="none" w:sz="0" w:space="0" w:color="auto"/>
              </w:divBdr>
            </w:div>
            <w:div w:id="1685663650">
              <w:marLeft w:val="0"/>
              <w:marRight w:val="0"/>
              <w:marTop w:val="0"/>
              <w:marBottom w:val="0"/>
              <w:divBdr>
                <w:top w:val="none" w:sz="0" w:space="0" w:color="auto"/>
                <w:left w:val="none" w:sz="0" w:space="0" w:color="auto"/>
                <w:bottom w:val="none" w:sz="0" w:space="0" w:color="auto"/>
                <w:right w:val="none" w:sz="0" w:space="0" w:color="auto"/>
              </w:divBdr>
            </w:div>
            <w:div w:id="1868523095">
              <w:marLeft w:val="0"/>
              <w:marRight w:val="0"/>
              <w:marTop w:val="0"/>
              <w:marBottom w:val="0"/>
              <w:divBdr>
                <w:top w:val="none" w:sz="0" w:space="0" w:color="auto"/>
                <w:left w:val="none" w:sz="0" w:space="0" w:color="auto"/>
                <w:bottom w:val="none" w:sz="0" w:space="0" w:color="auto"/>
                <w:right w:val="none" w:sz="0" w:space="0" w:color="auto"/>
              </w:divBdr>
            </w:div>
          </w:divsChild>
        </w:div>
        <w:div w:id="1726484160">
          <w:marLeft w:val="0"/>
          <w:marRight w:val="0"/>
          <w:marTop w:val="0"/>
          <w:marBottom w:val="0"/>
          <w:divBdr>
            <w:top w:val="none" w:sz="0" w:space="0" w:color="auto"/>
            <w:left w:val="none" w:sz="0" w:space="0" w:color="auto"/>
            <w:bottom w:val="none" w:sz="0" w:space="0" w:color="auto"/>
            <w:right w:val="none" w:sz="0" w:space="0" w:color="auto"/>
          </w:divBdr>
          <w:divsChild>
            <w:div w:id="1677221191">
              <w:marLeft w:val="0"/>
              <w:marRight w:val="0"/>
              <w:marTop w:val="0"/>
              <w:marBottom w:val="0"/>
              <w:divBdr>
                <w:top w:val="none" w:sz="0" w:space="0" w:color="auto"/>
                <w:left w:val="none" w:sz="0" w:space="0" w:color="auto"/>
                <w:bottom w:val="none" w:sz="0" w:space="0" w:color="auto"/>
                <w:right w:val="none" w:sz="0" w:space="0" w:color="auto"/>
              </w:divBdr>
            </w:div>
            <w:div w:id="572663508">
              <w:marLeft w:val="0"/>
              <w:marRight w:val="0"/>
              <w:marTop w:val="0"/>
              <w:marBottom w:val="0"/>
              <w:divBdr>
                <w:top w:val="none" w:sz="0" w:space="0" w:color="auto"/>
                <w:left w:val="none" w:sz="0" w:space="0" w:color="auto"/>
                <w:bottom w:val="none" w:sz="0" w:space="0" w:color="auto"/>
                <w:right w:val="none" w:sz="0" w:space="0" w:color="auto"/>
              </w:divBdr>
            </w:div>
            <w:div w:id="625157373">
              <w:marLeft w:val="0"/>
              <w:marRight w:val="0"/>
              <w:marTop w:val="0"/>
              <w:marBottom w:val="0"/>
              <w:divBdr>
                <w:top w:val="none" w:sz="0" w:space="0" w:color="auto"/>
                <w:left w:val="none" w:sz="0" w:space="0" w:color="auto"/>
                <w:bottom w:val="none" w:sz="0" w:space="0" w:color="auto"/>
                <w:right w:val="none" w:sz="0" w:space="0" w:color="auto"/>
              </w:divBdr>
            </w:div>
            <w:div w:id="1328096515">
              <w:marLeft w:val="0"/>
              <w:marRight w:val="0"/>
              <w:marTop w:val="0"/>
              <w:marBottom w:val="0"/>
              <w:divBdr>
                <w:top w:val="none" w:sz="0" w:space="0" w:color="auto"/>
                <w:left w:val="none" w:sz="0" w:space="0" w:color="auto"/>
                <w:bottom w:val="none" w:sz="0" w:space="0" w:color="auto"/>
                <w:right w:val="none" w:sz="0" w:space="0" w:color="auto"/>
              </w:divBdr>
            </w:div>
          </w:divsChild>
        </w:div>
        <w:div w:id="1818494758">
          <w:marLeft w:val="0"/>
          <w:marRight w:val="0"/>
          <w:marTop w:val="0"/>
          <w:marBottom w:val="0"/>
          <w:divBdr>
            <w:top w:val="none" w:sz="0" w:space="0" w:color="auto"/>
            <w:left w:val="none" w:sz="0" w:space="0" w:color="auto"/>
            <w:bottom w:val="none" w:sz="0" w:space="0" w:color="auto"/>
            <w:right w:val="none" w:sz="0" w:space="0" w:color="auto"/>
          </w:divBdr>
          <w:divsChild>
            <w:div w:id="388963239">
              <w:marLeft w:val="0"/>
              <w:marRight w:val="0"/>
              <w:marTop w:val="0"/>
              <w:marBottom w:val="0"/>
              <w:divBdr>
                <w:top w:val="none" w:sz="0" w:space="0" w:color="auto"/>
                <w:left w:val="none" w:sz="0" w:space="0" w:color="auto"/>
                <w:bottom w:val="none" w:sz="0" w:space="0" w:color="auto"/>
                <w:right w:val="none" w:sz="0" w:space="0" w:color="auto"/>
              </w:divBdr>
            </w:div>
            <w:div w:id="1553420180">
              <w:marLeft w:val="0"/>
              <w:marRight w:val="0"/>
              <w:marTop w:val="0"/>
              <w:marBottom w:val="0"/>
              <w:divBdr>
                <w:top w:val="none" w:sz="0" w:space="0" w:color="auto"/>
                <w:left w:val="none" w:sz="0" w:space="0" w:color="auto"/>
                <w:bottom w:val="none" w:sz="0" w:space="0" w:color="auto"/>
                <w:right w:val="none" w:sz="0" w:space="0" w:color="auto"/>
              </w:divBdr>
            </w:div>
            <w:div w:id="95100381">
              <w:marLeft w:val="0"/>
              <w:marRight w:val="0"/>
              <w:marTop w:val="0"/>
              <w:marBottom w:val="0"/>
              <w:divBdr>
                <w:top w:val="none" w:sz="0" w:space="0" w:color="auto"/>
                <w:left w:val="none" w:sz="0" w:space="0" w:color="auto"/>
                <w:bottom w:val="none" w:sz="0" w:space="0" w:color="auto"/>
                <w:right w:val="none" w:sz="0" w:space="0" w:color="auto"/>
              </w:divBdr>
            </w:div>
            <w:div w:id="1101144053">
              <w:marLeft w:val="0"/>
              <w:marRight w:val="0"/>
              <w:marTop w:val="0"/>
              <w:marBottom w:val="0"/>
              <w:divBdr>
                <w:top w:val="none" w:sz="0" w:space="0" w:color="auto"/>
                <w:left w:val="none" w:sz="0" w:space="0" w:color="auto"/>
                <w:bottom w:val="none" w:sz="0" w:space="0" w:color="auto"/>
                <w:right w:val="none" w:sz="0" w:space="0" w:color="auto"/>
              </w:divBdr>
            </w:div>
            <w:div w:id="147213670">
              <w:marLeft w:val="0"/>
              <w:marRight w:val="0"/>
              <w:marTop w:val="0"/>
              <w:marBottom w:val="0"/>
              <w:divBdr>
                <w:top w:val="none" w:sz="0" w:space="0" w:color="auto"/>
                <w:left w:val="none" w:sz="0" w:space="0" w:color="auto"/>
                <w:bottom w:val="none" w:sz="0" w:space="0" w:color="auto"/>
                <w:right w:val="none" w:sz="0" w:space="0" w:color="auto"/>
              </w:divBdr>
            </w:div>
          </w:divsChild>
        </w:div>
        <w:div w:id="1370372350">
          <w:marLeft w:val="0"/>
          <w:marRight w:val="0"/>
          <w:marTop w:val="0"/>
          <w:marBottom w:val="0"/>
          <w:divBdr>
            <w:top w:val="none" w:sz="0" w:space="0" w:color="auto"/>
            <w:left w:val="none" w:sz="0" w:space="0" w:color="auto"/>
            <w:bottom w:val="none" w:sz="0" w:space="0" w:color="auto"/>
            <w:right w:val="none" w:sz="0" w:space="0" w:color="auto"/>
          </w:divBdr>
        </w:div>
        <w:div w:id="103308561">
          <w:marLeft w:val="0"/>
          <w:marRight w:val="0"/>
          <w:marTop w:val="0"/>
          <w:marBottom w:val="0"/>
          <w:divBdr>
            <w:top w:val="none" w:sz="0" w:space="0" w:color="auto"/>
            <w:left w:val="none" w:sz="0" w:space="0" w:color="auto"/>
            <w:bottom w:val="none" w:sz="0" w:space="0" w:color="auto"/>
            <w:right w:val="none" w:sz="0" w:space="0" w:color="auto"/>
          </w:divBdr>
        </w:div>
        <w:div w:id="1914772131">
          <w:marLeft w:val="0"/>
          <w:marRight w:val="0"/>
          <w:marTop w:val="0"/>
          <w:marBottom w:val="0"/>
          <w:divBdr>
            <w:top w:val="none" w:sz="0" w:space="0" w:color="auto"/>
            <w:left w:val="none" w:sz="0" w:space="0" w:color="auto"/>
            <w:bottom w:val="none" w:sz="0" w:space="0" w:color="auto"/>
            <w:right w:val="none" w:sz="0" w:space="0" w:color="auto"/>
          </w:divBdr>
        </w:div>
        <w:div w:id="2020042891">
          <w:marLeft w:val="0"/>
          <w:marRight w:val="0"/>
          <w:marTop w:val="0"/>
          <w:marBottom w:val="0"/>
          <w:divBdr>
            <w:top w:val="none" w:sz="0" w:space="0" w:color="auto"/>
            <w:left w:val="none" w:sz="0" w:space="0" w:color="auto"/>
            <w:bottom w:val="none" w:sz="0" w:space="0" w:color="auto"/>
            <w:right w:val="none" w:sz="0" w:space="0" w:color="auto"/>
          </w:divBdr>
        </w:div>
        <w:div w:id="1420908316">
          <w:marLeft w:val="0"/>
          <w:marRight w:val="0"/>
          <w:marTop w:val="0"/>
          <w:marBottom w:val="0"/>
          <w:divBdr>
            <w:top w:val="none" w:sz="0" w:space="0" w:color="auto"/>
            <w:left w:val="none" w:sz="0" w:space="0" w:color="auto"/>
            <w:bottom w:val="none" w:sz="0" w:space="0" w:color="auto"/>
            <w:right w:val="none" w:sz="0" w:space="0" w:color="auto"/>
          </w:divBdr>
        </w:div>
        <w:div w:id="1892113321">
          <w:marLeft w:val="0"/>
          <w:marRight w:val="0"/>
          <w:marTop w:val="0"/>
          <w:marBottom w:val="0"/>
          <w:divBdr>
            <w:top w:val="none" w:sz="0" w:space="0" w:color="auto"/>
            <w:left w:val="none" w:sz="0" w:space="0" w:color="auto"/>
            <w:bottom w:val="none" w:sz="0" w:space="0" w:color="auto"/>
            <w:right w:val="none" w:sz="0" w:space="0" w:color="auto"/>
          </w:divBdr>
        </w:div>
        <w:div w:id="40444643">
          <w:marLeft w:val="0"/>
          <w:marRight w:val="0"/>
          <w:marTop w:val="0"/>
          <w:marBottom w:val="0"/>
          <w:divBdr>
            <w:top w:val="none" w:sz="0" w:space="0" w:color="auto"/>
            <w:left w:val="none" w:sz="0" w:space="0" w:color="auto"/>
            <w:bottom w:val="none" w:sz="0" w:space="0" w:color="auto"/>
            <w:right w:val="none" w:sz="0" w:space="0" w:color="auto"/>
          </w:divBdr>
        </w:div>
        <w:div w:id="2088140559">
          <w:marLeft w:val="0"/>
          <w:marRight w:val="0"/>
          <w:marTop w:val="0"/>
          <w:marBottom w:val="0"/>
          <w:divBdr>
            <w:top w:val="none" w:sz="0" w:space="0" w:color="auto"/>
            <w:left w:val="none" w:sz="0" w:space="0" w:color="auto"/>
            <w:bottom w:val="none" w:sz="0" w:space="0" w:color="auto"/>
            <w:right w:val="none" w:sz="0" w:space="0" w:color="auto"/>
          </w:divBdr>
        </w:div>
        <w:div w:id="87652849">
          <w:marLeft w:val="0"/>
          <w:marRight w:val="0"/>
          <w:marTop w:val="0"/>
          <w:marBottom w:val="0"/>
          <w:divBdr>
            <w:top w:val="none" w:sz="0" w:space="0" w:color="auto"/>
            <w:left w:val="none" w:sz="0" w:space="0" w:color="auto"/>
            <w:bottom w:val="none" w:sz="0" w:space="0" w:color="auto"/>
            <w:right w:val="none" w:sz="0" w:space="0" w:color="auto"/>
          </w:divBdr>
        </w:div>
        <w:div w:id="1200818825">
          <w:marLeft w:val="0"/>
          <w:marRight w:val="0"/>
          <w:marTop w:val="0"/>
          <w:marBottom w:val="0"/>
          <w:divBdr>
            <w:top w:val="none" w:sz="0" w:space="0" w:color="auto"/>
            <w:left w:val="none" w:sz="0" w:space="0" w:color="auto"/>
            <w:bottom w:val="none" w:sz="0" w:space="0" w:color="auto"/>
            <w:right w:val="none" w:sz="0" w:space="0" w:color="auto"/>
          </w:divBdr>
        </w:div>
        <w:div w:id="1017586984">
          <w:marLeft w:val="0"/>
          <w:marRight w:val="0"/>
          <w:marTop w:val="0"/>
          <w:marBottom w:val="0"/>
          <w:divBdr>
            <w:top w:val="none" w:sz="0" w:space="0" w:color="auto"/>
            <w:left w:val="none" w:sz="0" w:space="0" w:color="auto"/>
            <w:bottom w:val="none" w:sz="0" w:space="0" w:color="auto"/>
            <w:right w:val="none" w:sz="0" w:space="0" w:color="auto"/>
          </w:divBdr>
        </w:div>
        <w:div w:id="1874422328">
          <w:marLeft w:val="0"/>
          <w:marRight w:val="0"/>
          <w:marTop w:val="0"/>
          <w:marBottom w:val="0"/>
          <w:divBdr>
            <w:top w:val="none" w:sz="0" w:space="0" w:color="auto"/>
            <w:left w:val="none" w:sz="0" w:space="0" w:color="auto"/>
            <w:bottom w:val="none" w:sz="0" w:space="0" w:color="auto"/>
            <w:right w:val="none" w:sz="0" w:space="0" w:color="auto"/>
          </w:divBdr>
        </w:div>
        <w:div w:id="293027578">
          <w:marLeft w:val="0"/>
          <w:marRight w:val="0"/>
          <w:marTop w:val="0"/>
          <w:marBottom w:val="0"/>
          <w:divBdr>
            <w:top w:val="none" w:sz="0" w:space="0" w:color="auto"/>
            <w:left w:val="none" w:sz="0" w:space="0" w:color="auto"/>
            <w:bottom w:val="none" w:sz="0" w:space="0" w:color="auto"/>
            <w:right w:val="none" w:sz="0" w:space="0" w:color="auto"/>
          </w:divBdr>
        </w:div>
        <w:div w:id="305356534">
          <w:marLeft w:val="0"/>
          <w:marRight w:val="0"/>
          <w:marTop w:val="0"/>
          <w:marBottom w:val="0"/>
          <w:divBdr>
            <w:top w:val="none" w:sz="0" w:space="0" w:color="auto"/>
            <w:left w:val="none" w:sz="0" w:space="0" w:color="auto"/>
            <w:bottom w:val="none" w:sz="0" w:space="0" w:color="auto"/>
            <w:right w:val="none" w:sz="0" w:space="0" w:color="auto"/>
          </w:divBdr>
        </w:div>
        <w:div w:id="539972101">
          <w:marLeft w:val="0"/>
          <w:marRight w:val="0"/>
          <w:marTop w:val="0"/>
          <w:marBottom w:val="0"/>
          <w:divBdr>
            <w:top w:val="none" w:sz="0" w:space="0" w:color="auto"/>
            <w:left w:val="none" w:sz="0" w:space="0" w:color="auto"/>
            <w:bottom w:val="none" w:sz="0" w:space="0" w:color="auto"/>
            <w:right w:val="none" w:sz="0" w:space="0" w:color="auto"/>
          </w:divBdr>
        </w:div>
        <w:div w:id="572084030">
          <w:marLeft w:val="0"/>
          <w:marRight w:val="0"/>
          <w:marTop w:val="0"/>
          <w:marBottom w:val="0"/>
          <w:divBdr>
            <w:top w:val="none" w:sz="0" w:space="0" w:color="auto"/>
            <w:left w:val="none" w:sz="0" w:space="0" w:color="auto"/>
            <w:bottom w:val="none" w:sz="0" w:space="0" w:color="auto"/>
            <w:right w:val="none" w:sz="0" w:space="0" w:color="auto"/>
          </w:divBdr>
        </w:div>
        <w:div w:id="331107574">
          <w:marLeft w:val="0"/>
          <w:marRight w:val="0"/>
          <w:marTop w:val="0"/>
          <w:marBottom w:val="0"/>
          <w:divBdr>
            <w:top w:val="none" w:sz="0" w:space="0" w:color="auto"/>
            <w:left w:val="none" w:sz="0" w:space="0" w:color="auto"/>
            <w:bottom w:val="none" w:sz="0" w:space="0" w:color="auto"/>
            <w:right w:val="none" w:sz="0" w:space="0" w:color="auto"/>
          </w:divBdr>
        </w:div>
        <w:div w:id="499391949">
          <w:marLeft w:val="0"/>
          <w:marRight w:val="0"/>
          <w:marTop w:val="0"/>
          <w:marBottom w:val="0"/>
          <w:divBdr>
            <w:top w:val="none" w:sz="0" w:space="0" w:color="auto"/>
            <w:left w:val="none" w:sz="0" w:space="0" w:color="auto"/>
            <w:bottom w:val="none" w:sz="0" w:space="0" w:color="auto"/>
            <w:right w:val="none" w:sz="0" w:space="0" w:color="auto"/>
          </w:divBdr>
        </w:div>
        <w:div w:id="1141533313">
          <w:marLeft w:val="0"/>
          <w:marRight w:val="0"/>
          <w:marTop w:val="0"/>
          <w:marBottom w:val="0"/>
          <w:divBdr>
            <w:top w:val="none" w:sz="0" w:space="0" w:color="auto"/>
            <w:left w:val="none" w:sz="0" w:space="0" w:color="auto"/>
            <w:bottom w:val="none" w:sz="0" w:space="0" w:color="auto"/>
            <w:right w:val="none" w:sz="0" w:space="0" w:color="auto"/>
          </w:divBdr>
        </w:div>
        <w:div w:id="1846699275">
          <w:marLeft w:val="0"/>
          <w:marRight w:val="0"/>
          <w:marTop w:val="0"/>
          <w:marBottom w:val="0"/>
          <w:divBdr>
            <w:top w:val="none" w:sz="0" w:space="0" w:color="auto"/>
            <w:left w:val="none" w:sz="0" w:space="0" w:color="auto"/>
            <w:bottom w:val="none" w:sz="0" w:space="0" w:color="auto"/>
            <w:right w:val="none" w:sz="0" w:space="0" w:color="auto"/>
          </w:divBdr>
        </w:div>
        <w:div w:id="2065980269">
          <w:marLeft w:val="0"/>
          <w:marRight w:val="0"/>
          <w:marTop w:val="0"/>
          <w:marBottom w:val="0"/>
          <w:divBdr>
            <w:top w:val="none" w:sz="0" w:space="0" w:color="auto"/>
            <w:left w:val="none" w:sz="0" w:space="0" w:color="auto"/>
            <w:bottom w:val="none" w:sz="0" w:space="0" w:color="auto"/>
            <w:right w:val="none" w:sz="0" w:space="0" w:color="auto"/>
          </w:divBdr>
        </w:div>
        <w:div w:id="2143309435">
          <w:marLeft w:val="0"/>
          <w:marRight w:val="0"/>
          <w:marTop w:val="0"/>
          <w:marBottom w:val="0"/>
          <w:divBdr>
            <w:top w:val="none" w:sz="0" w:space="0" w:color="auto"/>
            <w:left w:val="none" w:sz="0" w:space="0" w:color="auto"/>
            <w:bottom w:val="none" w:sz="0" w:space="0" w:color="auto"/>
            <w:right w:val="none" w:sz="0" w:space="0" w:color="auto"/>
          </w:divBdr>
        </w:div>
        <w:div w:id="1848784367">
          <w:marLeft w:val="0"/>
          <w:marRight w:val="0"/>
          <w:marTop w:val="0"/>
          <w:marBottom w:val="0"/>
          <w:divBdr>
            <w:top w:val="none" w:sz="0" w:space="0" w:color="auto"/>
            <w:left w:val="none" w:sz="0" w:space="0" w:color="auto"/>
            <w:bottom w:val="none" w:sz="0" w:space="0" w:color="auto"/>
            <w:right w:val="none" w:sz="0" w:space="0" w:color="auto"/>
          </w:divBdr>
        </w:div>
        <w:div w:id="583076977">
          <w:marLeft w:val="0"/>
          <w:marRight w:val="0"/>
          <w:marTop w:val="0"/>
          <w:marBottom w:val="0"/>
          <w:divBdr>
            <w:top w:val="none" w:sz="0" w:space="0" w:color="auto"/>
            <w:left w:val="none" w:sz="0" w:space="0" w:color="auto"/>
            <w:bottom w:val="none" w:sz="0" w:space="0" w:color="auto"/>
            <w:right w:val="none" w:sz="0" w:space="0" w:color="auto"/>
          </w:divBdr>
        </w:div>
        <w:div w:id="386996941">
          <w:marLeft w:val="0"/>
          <w:marRight w:val="0"/>
          <w:marTop w:val="0"/>
          <w:marBottom w:val="0"/>
          <w:divBdr>
            <w:top w:val="none" w:sz="0" w:space="0" w:color="auto"/>
            <w:left w:val="none" w:sz="0" w:space="0" w:color="auto"/>
            <w:bottom w:val="none" w:sz="0" w:space="0" w:color="auto"/>
            <w:right w:val="none" w:sz="0" w:space="0" w:color="auto"/>
          </w:divBdr>
          <w:divsChild>
            <w:div w:id="390928293">
              <w:marLeft w:val="-75"/>
              <w:marRight w:val="0"/>
              <w:marTop w:val="30"/>
              <w:marBottom w:val="30"/>
              <w:divBdr>
                <w:top w:val="none" w:sz="0" w:space="0" w:color="auto"/>
                <w:left w:val="none" w:sz="0" w:space="0" w:color="auto"/>
                <w:bottom w:val="none" w:sz="0" w:space="0" w:color="auto"/>
                <w:right w:val="none" w:sz="0" w:space="0" w:color="auto"/>
              </w:divBdr>
              <w:divsChild>
                <w:div w:id="1057364098">
                  <w:marLeft w:val="0"/>
                  <w:marRight w:val="0"/>
                  <w:marTop w:val="0"/>
                  <w:marBottom w:val="0"/>
                  <w:divBdr>
                    <w:top w:val="none" w:sz="0" w:space="0" w:color="auto"/>
                    <w:left w:val="none" w:sz="0" w:space="0" w:color="auto"/>
                    <w:bottom w:val="none" w:sz="0" w:space="0" w:color="auto"/>
                    <w:right w:val="none" w:sz="0" w:space="0" w:color="auto"/>
                  </w:divBdr>
                  <w:divsChild>
                    <w:div w:id="1532498043">
                      <w:marLeft w:val="0"/>
                      <w:marRight w:val="0"/>
                      <w:marTop w:val="0"/>
                      <w:marBottom w:val="0"/>
                      <w:divBdr>
                        <w:top w:val="none" w:sz="0" w:space="0" w:color="auto"/>
                        <w:left w:val="none" w:sz="0" w:space="0" w:color="auto"/>
                        <w:bottom w:val="none" w:sz="0" w:space="0" w:color="auto"/>
                        <w:right w:val="none" w:sz="0" w:space="0" w:color="auto"/>
                      </w:divBdr>
                    </w:div>
                  </w:divsChild>
                </w:div>
                <w:div w:id="587229788">
                  <w:marLeft w:val="0"/>
                  <w:marRight w:val="0"/>
                  <w:marTop w:val="0"/>
                  <w:marBottom w:val="0"/>
                  <w:divBdr>
                    <w:top w:val="none" w:sz="0" w:space="0" w:color="auto"/>
                    <w:left w:val="none" w:sz="0" w:space="0" w:color="auto"/>
                    <w:bottom w:val="none" w:sz="0" w:space="0" w:color="auto"/>
                    <w:right w:val="none" w:sz="0" w:space="0" w:color="auto"/>
                  </w:divBdr>
                  <w:divsChild>
                    <w:div w:id="1388383304">
                      <w:marLeft w:val="0"/>
                      <w:marRight w:val="0"/>
                      <w:marTop w:val="0"/>
                      <w:marBottom w:val="0"/>
                      <w:divBdr>
                        <w:top w:val="none" w:sz="0" w:space="0" w:color="auto"/>
                        <w:left w:val="none" w:sz="0" w:space="0" w:color="auto"/>
                        <w:bottom w:val="none" w:sz="0" w:space="0" w:color="auto"/>
                        <w:right w:val="none" w:sz="0" w:space="0" w:color="auto"/>
                      </w:divBdr>
                    </w:div>
                  </w:divsChild>
                </w:div>
                <w:div w:id="220749729">
                  <w:marLeft w:val="0"/>
                  <w:marRight w:val="0"/>
                  <w:marTop w:val="0"/>
                  <w:marBottom w:val="0"/>
                  <w:divBdr>
                    <w:top w:val="none" w:sz="0" w:space="0" w:color="auto"/>
                    <w:left w:val="none" w:sz="0" w:space="0" w:color="auto"/>
                    <w:bottom w:val="none" w:sz="0" w:space="0" w:color="auto"/>
                    <w:right w:val="none" w:sz="0" w:space="0" w:color="auto"/>
                  </w:divBdr>
                  <w:divsChild>
                    <w:div w:id="2131625878">
                      <w:marLeft w:val="0"/>
                      <w:marRight w:val="0"/>
                      <w:marTop w:val="0"/>
                      <w:marBottom w:val="0"/>
                      <w:divBdr>
                        <w:top w:val="none" w:sz="0" w:space="0" w:color="auto"/>
                        <w:left w:val="none" w:sz="0" w:space="0" w:color="auto"/>
                        <w:bottom w:val="none" w:sz="0" w:space="0" w:color="auto"/>
                        <w:right w:val="none" w:sz="0" w:space="0" w:color="auto"/>
                      </w:divBdr>
                    </w:div>
                  </w:divsChild>
                </w:div>
                <w:div w:id="147213620">
                  <w:marLeft w:val="0"/>
                  <w:marRight w:val="0"/>
                  <w:marTop w:val="0"/>
                  <w:marBottom w:val="0"/>
                  <w:divBdr>
                    <w:top w:val="none" w:sz="0" w:space="0" w:color="auto"/>
                    <w:left w:val="none" w:sz="0" w:space="0" w:color="auto"/>
                    <w:bottom w:val="none" w:sz="0" w:space="0" w:color="auto"/>
                    <w:right w:val="none" w:sz="0" w:space="0" w:color="auto"/>
                  </w:divBdr>
                  <w:divsChild>
                    <w:div w:id="1461454648">
                      <w:marLeft w:val="0"/>
                      <w:marRight w:val="0"/>
                      <w:marTop w:val="0"/>
                      <w:marBottom w:val="0"/>
                      <w:divBdr>
                        <w:top w:val="none" w:sz="0" w:space="0" w:color="auto"/>
                        <w:left w:val="none" w:sz="0" w:space="0" w:color="auto"/>
                        <w:bottom w:val="none" w:sz="0" w:space="0" w:color="auto"/>
                        <w:right w:val="none" w:sz="0" w:space="0" w:color="auto"/>
                      </w:divBdr>
                    </w:div>
                  </w:divsChild>
                </w:div>
                <w:div w:id="1391422788">
                  <w:marLeft w:val="0"/>
                  <w:marRight w:val="0"/>
                  <w:marTop w:val="0"/>
                  <w:marBottom w:val="0"/>
                  <w:divBdr>
                    <w:top w:val="none" w:sz="0" w:space="0" w:color="auto"/>
                    <w:left w:val="none" w:sz="0" w:space="0" w:color="auto"/>
                    <w:bottom w:val="none" w:sz="0" w:space="0" w:color="auto"/>
                    <w:right w:val="none" w:sz="0" w:space="0" w:color="auto"/>
                  </w:divBdr>
                  <w:divsChild>
                    <w:div w:id="1941061568">
                      <w:marLeft w:val="0"/>
                      <w:marRight w:val="0"/>
                      <w:marTop w:val="0"/>
                      <w:marBottom w:val="0"/>
                      <w:divBdr>
                        <w:top w:val="none" w:sz="0" w:space="0" w:color="auto"/>
                        <w:left w:val="none" w:sz="0" w:space="0" w:color="auto"/>
                        <w:bottom w:val="none" w:sz="0" w:space="0" w:color="auto"/>
                        <w:right w:val="none" w:sz="0" w:space="0" w:color="auto"/>
                      </w:divBdr>
                    </w:div>
                    <w:div w:id="1101217488">
                      <w:marLeft w:val="0"/>
                      <w:marRight w:val="0"/>
                      <w:marTop w:val="0"/>
                      <w:marBottom w:val="0"/>
                      <w:divBdr>
                        <w:top w:val="none" w:sz="0" w:space="0" w:color="auto"/>
                        <w:left w:val="none" w:sz="0" w:space="0" w:color="auto"/>
                        <w:bottom w:val="none" w:sz="0" w:space="0" w:color="auto"/>
                        <w:right w:val="none" w:sz="0" w:space="0" w:color="auto"/>
                      </w:divBdr>
                    </w:div>
                  </w:divsChild>
                </w:div>
                <w:div w:id="2038654229">
                  <w:marLeft w:val="0"/>
                  <w:marRight w:val="0"/>
                  <w:marTop w:val="0"/>
                  <w:marBottom w:val="0"/>
                  <w:divBdr>
                    <w:top w:val="none" w:sz="0" w:space="0" w:color="auto"/>
                    <w:left w:val="none" w:sz="0" w:space="0" w:color="auto"/>
                    <w:bottom w:val="none" w:sz="0" w:space="0" w:color="auto"/>
                    <w:right w:val="none" w:sz="0" w:space="0" w:color="auto"/>
                  </w:divBdr>
                  <w:divsChild>
                    <w:div w:id="13293">
                      <w:marLeft w:val="0"/>
                      <w:marRight w:val="0"/>
                      <w:marTop w:val="0"/>
                      <w:marBottom w:val="0"/>
                      <w:divBdr>
                        <w:top w:val="none" w:sz="0" w:space="0" w:color="auto"/>
                        <w:left w:val="none" w:sz="0" w:space="0" w:color="auto"/>
                        <w:bottom w:val="none" w:sz="0" w:space="0" w:color="auto"/>
                        <w:right w:val="none" w:sz="0" w:space="0" w:color="auto"/>
                      </w:divBdr>
                    </w:div>
                    <w:div w:id="431973343">
                      <w:marLeft w:val="0"/>
                      <w:marRight w:val="0"/>
                      <w:marTop w:val="0"/>
                      <w:marBottom w:val="0"/>
                      <w:divBdr>
                        <w:top w:val="none" w:sz="0" w:space="0" w:color="auto"/>
                        <w:left w:val="none" w:sz="0" w:space="0" w:color="auto"/>
                        <w:bottom w:val="none" w:sz="0" w:space="0" w:color="auto"/>
                        <w:right w:val="none" w:sz="0" w:space="0" w:color="auto"/>
                      </w:divBdr>
                    </w:div>
                  </w:divsChild>
                </w:div>
                <w:div w:id="1841847069">
                  <w:marLeft w:val="0"/>
                  <w:marRight w:val="0"/>
                  <w:marTop w:val="0"/>
                  <w:marBottom w:val="0"/>
                  <w:divBdr>
                    <w:top w:val="none" w:sz="0" w:space="0" w:color="auto"/>
                    <w:left w:val="none" w:sz="0" w:space="0" w:color="auto"/>
                    <w:bottom w:val="none" w:sz="0" w:space="0" w:color="auto"/>
                    <w:right w:val="none" w:sz="0" w:space="0" w:color="auto"/>
                  </w:divBdr>
                  <w:divsChild>
                    <w:div w:id="1973561359">
                      <w:marLeft w:val="0"/>
                      <w:marRight w:val="0"/>
                      <w:marTop w:val="0"/>
                      <w:marBottom w:val="0"/>
                      <w:divBdr>
                        <w:top w:val="none" w:sz="0" w:space="0" w:color="auto"/>
                        <w:left w:val="none" w:sz="0" w:space="0" w:color="auto"/>
                        <w:bottom w:val="none" w:sz="0" w:space="0" w:color="auto"/>
                        <w:right w:val="none" w:sz="0" w:space="0" w:color="auto"/>
                      </w:divBdr>
                    </w:div>
                  </w:divsChild>
                </w:div>
                <w:div w:id="1486825114">
                  <w:marLeft w:val="0"/>
                  <w:marRight w:val="0"/>
                  <w:marTop w:val="0"/>
                  <w:marBottom w:val="0"/>
                  <w:divBdr>
                    <w:top w:val="none" w:sz="0" w:space="0" w:color="auto"/>
                    <w:left w:val="none" w:sz="0" w:space="0" w:color="auto"/>
                    <w:bottom w:val="none" w:sz="0" w:space="0" w:color="auto"/>
                    <w:right w:val="none" w:sz="0" w:space="0" w:color="auto"/>
                  </w:divBdr>
                  <w:divsChild>
                    <w:div w:id="2094623750">
                      <w:marLeft w:val="0"/>
                      <w:marRight w:val="0"/>
                      <w:marTop w:val="0"/>
                      <w:marBottom w:val="0"/>
                      <w:divBdr>
                        <w:top w:val="none" w:sz="0" w:space="0" w:color="auto"/>
                        <w:left w:val="none" w:sz="0" w:space="0" w:color="auto"/>
                        <w:bottom w:val="none" w:sz="0" w:space="0" w:color="auto"/>
                        <w:right w:val="none" w:sz="0" w:space="0" w:color="auto"/>
                      </w:divBdr>
                    </w:div>
                  </w:divsChild>
                </w:div>
                <w:div w:id="73363125">
                  <w:marLeft w:val="0"/>
                  <w:marRight w:val="0"/>
                  <w:marTop w:val="0"/>
                  <w:marBottom w:val="0"/>
                  <w:divBdr>
                    <w:top w:val="none" w:sz="0" w:space="0" w:color="auto"/>
                    <w:left w:val="none" w:sz="0" w:space="0" w:color="auto"/>
                    <w:bottom w:val="none" w:sz="0" w:space="0" w:color="auto"/>
                    <w:right w:val="none" w:sz="0" w:space="0" w:color="auto"/>
                  </w:divBdr>
                  <w:divsChild>
                    <w:div w:id="2138256211">
                      <w:marLeft w:val="0"/>
                      <w:marRight w:val="0"/>
                      <w:marTop w:val="0"/>
                      <w:marBottom w:val="0"/>
                      <w:divBdr>
                        <w:top w:val="none" w:sz="0" w:space="0" w:color="auto"/>
                        <w:left w:val="none" w:sz="0" w:space="0" w:color="auto"/>
                        <w:bottom w:val="none" w:sz="0" w:space="0" w:color="auto"/>
                        <w:right w:val="none" w:sz="0" w:space="0" w:color="auto"/>
                      </w:divBdr>
                    </w:div>
                    <w:div w:id="450825495">
                      <w:marLeft w:val="0"/>
                      <w:marRight w:val="0"/>
                      <w:marTop w:val="0"/>
                      <w:marBottom w:val="0"/>
                      <w:divBdr>
                        <w:top w:val="none" w:sz="0" w:space="0" w:color="auto"/>
                        <w:left w:val="none" w:sz="0" w:space="0" w:color="auto"/>
                        <w:bottom w:val="none" w:sz="0" w:space="0" w:color="auto"/>
                        <w:right w:val="none" w:sz="0" w:space="0" w:color="auto"/>
                      </w:divBdr>
                    </w:div>
                    <w:div w:id="816457884">
                      <w:marLeft w:val="0"/>
                      <w:marRight w:val="0"/>
                      <w:marTop w:val="0"/>
                      <w:marBottom w:val="0"/>
                      <w:divBdr>
                        <w:top w:val="none" w:sz="0" w:space="0" w:color="auto"/>
                        <w:left w:val="none" w:sz="0" w:space="0" w:color="auto"/>
                        <w:bottom w:val="none" w:sz="0" w:space="0" w:color="auto"/>
                        <w:right w:val="none" w:sz="0" w:space="0" w:color="auto"/>
                      </w:divBdr>
                    </w:div>
                    <w:div w:id="1818717788">
                      <w:marLeft w:val="0"/>
                      <w:marRight w:val="0"/>
                      <w:marTop w:val="0"/>
                      <w:marBottom w:val="0"/>
                      <w:divBdr>
                        <w:top w:val="none" w:sz="0" w:space="0" w:color="auto"/>
                        <w:left w:val="none" w:sz="0" w:space="0" w:color="auto"/>
                        <w:bottom w:val="none" w:sz="0" w:space="0" w:color="auto"/>
                        <w:right w:val="none" w:sz="0" w:space="0" w:color="auto"/>
                      </w:divBdr>
                    </w:div>
                    <w:div w:id="1685280740">
                      <w:marLeft w:val="0"/>
                      <w:marRight w:val="0"/>
                      <w:marTop w:val="0"/>
                      <w:marBottom w:val="0"/>
                      <w:divBdr>
                        <w:top w:val="none" w:sz="0" w:space="0" w:color="auto"/>
                        <w:left w:val="none" w:sz="0" w:space="0" w:color="auto"/>
                        <w:bottom w:val="none" w:sz="0" w:space="0" w:color="auto"/>
                        <w:right w:val="none" w:sz="0" w:space="0" w:color="auto"/>
                      </w:divBdr>
                    </w:div>
                    <w:div w:id="1878661304">
                      <w:marLeft w:val="0"/>
                      <w:marRight w:val="0"/>
                      <w:marTop w:val="0"/>
                      <w:marBottom w:val="0"/>
                      <w:divBdr>
                        <w:top w:val="none" w:sz="0" w:space="0" w:color="auto"/>
                        <w:left w:val="none" w:sz="0" w:space="0" w:color="auto"/>
                        <w:bottom w:val="none" w:sz="0" w:space="0" w:color="auto"/>
                        <w:right w:val="none" w:sz="0" w:space="0" w:color="auto"/>
                      </w:divBdr>
                    </w:div>
                    <w:div w:id="1344816291">
                      <w:marLeft w:val="0"/>
                      <w:marRight w:val="0"/>
                      <w:marTop w:val="0"/>
                      <w:marBottom w:val="0"/>
                      <w:divBdr>
                        <w:top w:val="none" w:sz="0" w:space="0" w:color="auto"/>
                        <w:left w:val="none" w:sz="0" w:space="0" w:color="auto"/>
                        <w:bottom w:val="none" w:sz="0" w:space="0" w:color="auto"/>
                        <w:right w:val="none" w:sz="0" w:space="0" w:color="auto"/>
                      </w:divBdr>
                    </w:div>
                    <w:div w:id="1210265648">
                      <w:marLeft w:val="0"/>
                      <w:marRight w:val="0"/>
                      <w:marTop w:val="0"/>
                      <w:marBottom w:val="0"/>
                      <w:divBdr>
                        <w:top w:val="none" w:sz="0" w:space="0" w:color="auto"/>
                        <w:left w:val="none" w:sz="0" w:space="0" w:color="auto"/>
                        <w:bottom w:val="none" w:sz="0" w:space="0" w:color="auto"/>
                        <w:right w:val="none" w:sz="0" w:space="0" w:color="auto"/>
                      </w:divBdr>
                    </w:div>
                    <w:div w:id="837572707">
                      <w:marLeft w:val="0"/>
                      <w:marRight w:val="0"/>
                      <w:marTop w:val="0"/>
                      <w:marBottom w:val="0"/>
                      <w:divBdr>
                        <w:top w:val="none" w:sz="0" w:space="0" w:color="auto"/>
                        <w:left w:val="none" w:sz="0" w:space="0" w:color="auto"/>
                        <w:bottom w:val="none" w:sz="0" w:space="0" w:color="auto"/>
                        <w:right w:val="none" w:sz="0" w:space="0" w:color="auto"/>
                      </w:divBdr>
                    </w:div>
                    <w:div w:id="1660964410">
                      <w:marLeft w:val="0"/>
                      <w:marRight w:val="0"/>
                      <w:marTop w:val="0"/>
                      <w:marBottom w:val="0"/>
                      <w:divBdr>
                        <w:top w:val="none" w:sz="0" w:space="0" w:color="auto"/>
                        <w:left w:val="none" w:sz="0" w:space="0" w:color="auto"/>
                        <w:bottom w:val="none" w:sz="0" w:space="0" w:color="auto"/>
                        <w:right w:val="none" w:sz="0" w:space="0" w:color="auto"/>
                      </w:divBdr>
                    </w:div>
                    <w:div w:id="532764925">
                      <w:marLeft w:val="0"/>
                      <w:marRight w:val="0"/>
                      <w:marTop w:val="0"/>
                      <w:marBottom w:val="0"/>
                      <w:divBdr>
                        <w:top w:val="none" w:sz="0" w:space="0" w:color="auto"/>
                        <w:left w:val="none" w:sz="0" w:space="0" w:color="auto"/>
                        <w:bottom w:val="none" w:sz="0" w:space="0" w:color="auto"/>
                        <w:right w:val="none" w:sz="0" w:space="0" w:color="auto"/>
                      </w:divBdr>
                    </w:div>
                    <w:div w:id="366684431">
                      <w:marLeft w:val="0"/>
                      <w:marRight w:val="0"/>
                      <w:marTop w:val="0"/>
                      <w:marBottom w:val="0"/>
                      <w:divBdr>
                        <w:top w:val="none" w:sz="0" w:space="0" w:color="auto"/>
                        <w:left w:val="none" w:sz="0" w:space="0" w:color="auto"/>
                        <w:bottom w:val="none" w:sz="0" w:space="0" w:color="auto"/>
                        <w:right w:val="none" w:sz="0" w:space="0" w:color="auto"/>
                      </w:divBdr>
                    </w:div>
                    <w:div w:id="1135949664">
                      <w:marLeft w:val="0"/>
                      <w:marRight w:val="0"/>
                      <w:marTop w:val="0"/>
                      <w:marBottom w:val="0"/>
                      <w:divBdr>
                        <w:top w:val="none" w:sz="0" w:space="0" w:color="auto"/>
                        <w:left w:val="none" w:sz="0" w:space="0" w:color="auto"/>
                        <w:bottom w:val="none" w:sz="0" w:space="0" w:color="auto"/>
                        <w:right w:val="none" w:sz="0" w:space="0" w:color="auto"/>
                      </w:divBdr>
                    </w:div>
                    <w:div w:id="58673439">
                      <w:marLeft w:val="0"/>
                      <w:marRight w:val="0"/>
                      <w:marTop w:val="0"/>
                      <w:marBottom w:val="0"/>
                      <w:divBdr>
                        <w:top w:val="none" w:sz="0" w:space="0" w:color="auto"/>
                        <w:left w:val="none" w:sz="0" w:space="0" w:color="auto"/>
                        <w:bottom w:val="none" w:sz="0" w:space="0" w:color="auto"/>
                        <w:right w:val="none" w:sz="0" w:space="0" w:color="auto"/>
                      </w:divBdr>
                    </w:div>
                    <w:div w:id="1418747000">
                      <w:marLeft w:val="0"/>
                      <w:marRight w:val="0"/>
                      <w:marTop w:val="0"/>
                      <w:marBottom w:val="0"/>
                      <w:divBdr>
                        <w:top w:val="none" w:sz="0" w:space="0" w:color="auto"/>
                        <w:left w:val="none" w:sz="0" w:space="0" w:color="auto"/>
                        <w:bottom w:val="none" w:sz="0" w:space="0" w:color="auto"/>
                        <w:right w:val="none" w:sz="0" w:space="0" w:color="auto"/>
                      </w:divBdr>
                    </w:div>
                    <w:div w:id="190924693">
                      <w:marLeft w:val="0"/>
                      <w:marRight w:val="0"/>
                      <w:marTop w:val="0"/>
                      <w:marBottom w:val="0"/>
                      <w:divBdr>
                        <w:top w:val="none" w:sz="0" w:space="0" w:color="auto"/>
                        <w:left w:val="none" w:sz="0" w:space="0" w:color="auto"/>
                        <w:bottom w:val="none" w:sz="0" w:space="0" w:color="auto"/>
                        <w:right w:val="none" w:sz="0" w:space="0" w:color="auto"/>
                      </w:divBdr>
                    </w:div>
                    <w:div w:id="1075474535">
                      <w:marLeft w:val="0"/>
                      <w:marRight w:val="0"/>
                      <w:marTop w:val="0"/>
                      <w:marBottom w:val="0"/>
                      <w:divBdr>
                        <w:top w:val="none" w:sz="0" w:space="0" w:color="auto"/>
                        <w:left w:val="none" w:sz="0" w:space="0" w:color="auto"/>
                        <w:bottom w:val="none" w:sz="0" w:space="0" w:color="auto"/>
                        <w:right w:val="none" w:sz="0" w:space="0" w:color="auto"/>
                      </w:divBdr>
                    </w:div>
                    <w:div w:id="1044403092">
                      <w:marLeft w:val="0"/>
                      <w:marRight w:val="0"/>
                      <w:marTop w:val="0"/>
                      <w:marBottom w:val="0"/>
                      <w:divBdr>
                        <w:top w:val="none" w:sz="0" w:space="0" w:color="auto"/>
                        <w:left w:val="none" w:sz="0" w:space="0" w:color="auto"/>
                        <w:bottom w:val="none" w:sz="0" w:space="0" w:color="auto"/>
                        <w:right w:val="none" w:sz="0" w:space="0" w:color="auto"/>
                      </w:divBdr>
                    </w:div>
                    <w:div w:id="129055798">
                      <w:marLeft w:val="0"/>
                      <w:marRight w:val="0"/>
                      <w:marTop w:val="0"/>
                      <w:marBottom w:val="0"/>
                      <w:divBdr>
                        <w:top w:val="none" w:sz="0" w:space="0" w:color="auto"/>
                        <w:left w:val="none" w:sz="0" w:space="0" w:color="auto"/>
                        <w:bottom w:val="none" w:sz="0" w:space="0" w:color="auto"/>
                        <w:right w:val="none" w:sz="0" w:space="0" w:color="auto"/>
                      </w:divBdr>
                    </w:div>
                    <w:div w:id="1958371963">
                      <w:marLeft w:val="0"/>
                      <w:marRight w:val="0"/>
                      <w:marTop w:val="0"/>
                      <w:marBottom w:val="0"/>
                      <w:divBdr>
                        <w:top w:val="none" w:sz="0" w:space="0" w:color="auto"/>
                        <w:left w:val="none" w:sz="0" w:space="0" w:color="auto"/>
                        <w:bottom w:val="none" w:sz="0" w:space="0" w:color="auto"/>
                        <w:right w:val="none" w:sz="0" w:space="0" w:color="auto"/>
                      </w:divBdr>
                    </w:div>
                    <w:div w:id="659307364">
                      <w:marLeft w:val="0"/>
                      <w:marRight w:val="0"/>
                      <w:marTop w:val="0"/>
                      <w:marBottom w:val="0"/>
                      <w:divBdr>
                        <w:top w:val="none" w:sz="0" w:space="0" w:color="auto"/>
                        <w:left w:val="none" w:sz="0" w:space="0" w:color="auto"/>
                        <w:bottom w:val="none" w:sz="0" w:space="0" w:color="auto"/>
                        <w:right w:val="none" w:sz="0" w:space="0" w:color="auto"/>
                      </w:divBdr>
                    </w:div>
                    <w:div w:id="240457635">
                      <w:marLeft w:val="0"/>
                      <w:marRight w:val="0"/>
                      <w:marTop w:val="0"/>
                      <w:marBottom w:val="0"/>
                      <w:divBdr>
                        <w:top w:val="none" w:sz="0" w:space="0" w:color="auto"/>
                        <w:left w:val="none" w:sz="0" w:space="0" w:color="auto"/>
                        <w:bottom w:val="none" w:sz="0" w:space="0" w:color="auto"/>
                        <w:right w:val="none" w:sz="0" w:space="0" w:color="auto"/>
                      </w:divBdr>
                    </w:div>
                    <w:div w:id="1575239651">
                      <w:marLeft w:val="0"/>
                      <w:marRight w:val="0"/>
                      <w:marTop w:val="0"/>
                      <w:marBottom w:val="0"/>
                      <w:divBdr>
                        <w:top w:val="none" w:sz="0" w:space="0" w:color="auto"/>
                        <w:left w:val="none" w:sz="0" w:space="0" w:color="auto"/>
                        <w:bottom w:val="none" w:sz="0" w:space="0" w:color="auto"/>
                        <w:right w:val="none" w:sz="0" w:space="0" w:color="auto"/>
                      </w:divBdr>
                    </w:div>
                    <w:div w:id="285158207">
                      <w:marLeft w:val="0"/>
                      <w:marRight w:val="0"/>
                      <w:marTop w:val="0"/>
                      <w:marBottom w:val="0"/>
                      <w:divBdr>
                        <w:top w:val="none" w:sz="0" w:space="0" w:color="auto"/>
                        <w:left w:val="none" w:sz="0" w:space="0" w:color="auto"/>
                        <w:bottom w:val="none" w:sz="0" w:space="0" w:color="auto"/>
                        <w:right w:val="none" w:sz="0" w:space="0" w:color="auto"/>
                      </w:divBdr>
                    </w:div>
                    <w:div w:id="506796694">
                      <w:marLeft w:val="0"/>
                      <w:marRight w:val="0"/>
                      <w:marTop w:val="0"/>
                      <w:marBottom w:val="0"/>
                      <w:divBdr>
                        <w:top w:val="none" w:sz="0" w:space="0" w:color="auto"/>
                        <w:left w:val="none" w:sz="0" w:space="0" w:color="auto"/>
                        <w:bottom w:val="none" w:sz="0" w:space="0" w:color="auto"/>
                        <w:right w:val="none" w:sz="0" w:space="0" w:color="auto"/>
                      </w:divBdr>
                    </w:div>
                    <w:div w:id="1835952023">
                      <w:marLeft w:val="0"/>
                      <w:marRight w:val="0"/>
                      <w:marTop w:val="0"/>
                      <w:marBottom w:val="0"/>
                      <w:divBdr>
                        <w:top w:val="none" w:sz="0" w:space="0" w:color="auto"/>
                        <w:left w:val="none" w:sz="0" w:space="0" w:color="auto"/>
                        <w:bottom w:val="none" w:sz="0" w:space="0" w:color="auto"/>
                        <w:right w:val="none" w:sz="0" w:space="0" w:color="auto"/>
                      </w:divBdr>
                    </w:div>
                    <w:div w:id="1065222945">
                      <w:marLeft w:val="0"/>
                      <w:marRight w:val="0"/>
                      <w:marTop w:val="0"/>
                      <w:marBottom w:val="0"/>
                      <w:divBdr>
                        <w:top w:val="none" w:sz="0" w:space="0" w:color="auto"/>
                        <w:left w:val="none" w:sz="0" w:space="0" w:color="auto"/>
                        <w:bottom w:val="none" w:sz="0" w:space="0" w:color="auto"/>
                        <w:right w:val="none" w:sz="0" w:space="0" w:color="auto"/>
                      </w:divBdr>
                    </w:div>
                    <w:div w:id="353651028">
                      <w:marLeft w:val="0"/>
                      <w:marRight w:val="0"/>
                      <w:marTop w:val="0"/>
                      <w:marBottom w:val="0"/>
                      <w:divBdr>
                        <w:top w:val="none" w:sz="0" w:space="0" w:color="auto"/>
                        <w:left w:val="none" w:sz="0" w:space="0" w:color="auto"/>
                        <w:bottom w:val="none" w:sz="0" w:space="0" w:color="auto"/>
                        <w:right w:val="none" w:sz="0" w:space="0" w:color="auto"/>
                      </w:divBdr>
                    </w:div>
                    <w:div w:id="1104963228">
                      <w:marLeft w:val="0"/>
                      <w:marRight w:val="0"/>
                      <w:marTop w:val="0"/>
                      <w:marBottom w:val="0"/>
                      <w:divBdr>
                        <w:top w:val="none" w:sz="0" w:space="0" w:color="auto"/>
                        <w:left w:val="none" w:sz="0" w:space="0" w:color="auto"/>
                        <w:bottom w:val="none" w:sz="0" w:space="0" w:color="auto"/>
                        <w:right w:val="none" w:sz="0" w:space="0" w:color="auto"/>
                      </w:divBdr>
                    </w:div>
                    <w:div w:id="438064987">
                      <w:marLeft w:val="0"/>
                      <w:marRight w:val="0"/>
                      <w:marTop w:val="0"/>
                      <w:marBottom w:val="0"/>
                      <w:divBdr>
                        <w:top w:val="none" w:sz="0" w:space="0" w:color="auto"/>
                        <w:left w:val="none" w:sz="0" w:space="0" w:color="auto"/>
                        <w:bottom w:val="none" w:sz="0" w:space="0" w:color="auto"/>
                        <w:right w:val="none" w:sz="0" w:space="0" w:color="auto"/>
                      </w:divBdr>
                    </w:div>
                    <w:div w:id="1399589626">
                      <w:marLeft w:val="0"/>
                      <w:marRight w:val="0"/>
                      <w:marTop w:val="0"/>
                      <w:marBottom w:val="0"/>
                      <w:divBdr>
                        <w:top w:val="none" w:sz="0" w:space="0" w:color="auto"/>
                        <w:left w:val="none" w:sz="0" w:space="0" w:color="auto"/>
                        <w:bottom w:val="none" w:sz="0" w:space="0" w:color="auto"/>
                        <w:right w:val="none" w:sz="0" w:space="0" w:color="auto"/>
                      </w:divBdr>
                    </w:div>
                    <w:div w:id="311107473">
                      <w:marLeft w:val="0"/>
                      <w:marRight w:val="0"/>
                      <w:marTop w:val="0"/>
                      <w:marBottom w:val="0"/>
                      <w:divBdr>
                        <w:top w:val="none" w:sz="0" w:space="0" w:color="auto"/>
                        <w:left w:val="none" w:sz="0" w:space="0" w:color="auto"/>
                        <w:bottom w:val="none" w:sz="0" w:space="0" w:color="auto"/>
                        <w:right w:val="none" w:sz="0" w:space="0" w:color="auto"/>
                      </w:divBdr>
                    </w:div>
                  </w:divsChild>
                </w:div>
                <w:div w:id="16390899">
                  <w:marLeft w:val="0"/>
                  <w:marRight w:val="0"/>
                  <w:marTop w:val="0"/>
                  <w:marBottom w:val="0"/>
                  <w:divBdr>
                    <w:top w:val="none" w:sz="0" w:space="0" w:color="auto"/>
                    <w:left w:val="none" w:sz="0" w:space="0" w:color="auto"/>
                    <w:bottom w:val="none" w:sz="0" w:space="0" w:color="auto"/>
                    <w:right w:val="none" w:sz="0" w:space="0" w:color="auto"/>
                  </w:divBdr>
                  <w:divsChild>
                    <w:div w:id="1023626142">
                      <w:marLeft w:val="0"/>
                      <w:marRight w:val="0"/>
                      <w:marTop w:val="0"/>
                      <w:marBottom w:val="0"/>
                      <w:divBdr>
                        <w:top w:val="none" w:sz="0" w:space="0" w:color="auto"/>
                        <w:left w:val="none" w:sz="0" w:space="0" w:color="auto"/>
                        <w:bottom w:val="none" w:sz="0" w:space="0" w:color="auto"/>
                        <w:right w:val="none" w:sz="0" w:space="0" w:color="auto"/>
                      </w:divBdr>
                    </w:div>
                  </w:divsChild>
                </w:div>
                <w:div w:id="1064646354">
                  <w:marLeft w:val="0"/>
                  <w:marRight w:val="0"/>
                  <w:marTop w:val="0"/>
                  <w:marBottom w:val="0"/>
                  <w:divBdr>
                    <w:top w:val="none" w:sz="0" w:space="0" w:color="auto"/>
                    <w:left w:val="none" w:sz="0" w:space="0" w:color="auto"/>
                    <w:bottom w:val="none" w:sz="0" w:space="0" w:color="auto"/>
                    <w:right w:val="none" w:sz="0" w:space="0" w:color="auto"/>
                  </w:divBdr>
                  <w:divsChild>
                    <w:div w:id="1875579623">
                      <w:marLeft w:val="0"/>
                      <w:marRight w:val="0"/>
                      <w:marTop w:val="0"/>
                      <w:marBottom w:val="0"/>
                      <w:divBdr>
                        <w:top w:val="none" w:sz="0" w:space="0" w:color="auto"/>
                        <w:left w:val="none" w:sz="0" w:space="0" w:color="auto"/>
                        <w:bottom w:val="none" w:sz="0" w:space="0" w:color="auto"/>
                        <w:right w:val="none" w:sz="0" w:space="0" w:color="auto"/>
                      </w:divBdr>
                    </w:div>
                  </w:divsChild>
                </w:div>
                <w:div w:id="874735212">
                  <w:marLeft w:val="0"/>
                  <w:marRight w:val="0"/>
                  <w:marTop w:val="0"/>
                  <w:marBottom w:val="0"/>
                  <w:divBdr>
                    <w:top w:val="none" w:sz="0" w:space="0" w:color="auto"/>
                    <w:left w:val="none" w:sz="0" w:space="0" w:color="auto"/>
                    <w:bottom w:val="none" w:sz="0" w:space="0" w:color="auto"/>
                    <w:right w:val="none" w:sz="0" w:space="0" w:color="auto"/>
                  </w:divBdr>
                  <w:divsChild>
                    <w:div w:id="577522448">
                      <w:marLeft w:val="0"/>
                      <w:marRight w:val="0"/>
                      <w:marTop w:val="0"/>
                      <w:marBottom w:val="0"/>
                      <w:divBdr>
                        <w:top w:val="none" w:sz="0" w:space="0" w:color="auto"/>
                        <w:left w:val="none" w:sz="0" w:space="0" w:color="auto"/>
                        <w:bottom w:val="none" w:sz="0" w:space="0" w:color="auto"/>
                        <w:right w:val="none" w:sz="0" w:space="0" w:color="auto"/>
                      </w:divBdr>
                    </w:div>
                  </w:divsChild>
                </w:div>
                <w:div w:id="975649528">
                  <w:marLeft w:val="0"/>
                  <w:marRight w:val="0"/>
                  <w:marTop w:val="0"/>
                  <w:marBottom w:val="0"/>
                  <w:divBdr>
                    <w:top w:val="none" w:sz="0" w:space="0" w:color="auto"/>
                    <w:left w:val="none" w:sz="0" w:space="0" w:color="auto"/>
                    <w:bottom w:val="none" w:sz="0" w:space="0" w:color="auto"/>
                    <w:right w:val="none" w:sz="0" w:space="0" w:color="auto"/>
                  </w:divBdr>
                  <w:divsChild>
                    <w:div w:id="1623733446">
                      <w:marLeft w:val="0"/>
                      <w:marRight w:val="0"/>
                      <w:marTop w:val="0"/>
                      <w:marBottom w:val="0"/>
                      <w:divBdr>
                        <w:top w:val="none" w:sz="0" w:space="0" w:color="auto"/>
                        <w:left w:val="none" w:sz="0" w:space="0" w:color="auto"/>
                        <w:bottom w:val="none" w:sz="0" w:space="0" w:color="auto"/>
                        <w:right w:val="none" w:sz="0" w:space="0" w:color="auto"/>
                      </w:divBdr>
                    </w:div>
                  </w:divsChild>
                </w:div>
                <w:div w:id="2031687094">
                  <w:marLeft w:val="0"/>
                  <w:marRight w:val="0"/>
                  <w:marTop w:val="0"/>
                  <w:marBottom w:val="0"/>
                  <w:divBdr>
                    <w:top w:val="none" w:sz="0" w:space="0" w:color="auto"/>
                    <w:left w:val="none" w:sz="0" w:space="0" w:color="auto"/>
                    <w:bottom w:val="none" w:sz="0" w:space="0" w:color="auto"/>
                    <w:right w:val="none" w:sz="0" w:space="0" w:color="auto"/>
                  </w:divBdr>
                  <w:divsChild>
                    <w:div w:id="1416169445">
                      <w:marLeft w:val="0"/>
                      <w:marRight w:val="0"/>
                      <w:marTop w:val="0"/>
                      <w:marBottom w:val="0"/>
                      <w:divBdr>
                        <w:top w:val="none" w:sz="0" w:space="0" w:color="auto"/>
                        <w:left w:val="none" w:sz="0" w:space="0" w:color="auto"/>
                        <w:bottom w:val="none" w:sz="0" w:space="0" w:color="auto"/>
                        <w:right w:val="none" w:sz="0" w:space="0" w:color="auto"/>
                      </w:divBdr>
                    </w:div>
                  </w:divsChild>
                </w:div>
                <w:div w:id="442651620">
                  <w:marLeft w:val="0"/>
                  <w:marRight w:val="0"/>
                  <w:marTop w:val="0"/>
                  <w:marBottom w:val="0"/>
                  <w:divBdr>
                    <w:top w:val="none" w:sz="0" w:space="0" w:color="auto"/>
                    <w:left w:val="none" w:sz="0" w:space="0" w:color="auto"/>
                    <w:bottom w:val="none" w:sz="0" w:space="0" w:color="auto"/>
                    <w:right w:val="none" w:sz="0" w:space="0" w:color="auto"/>
                  </w:divBdr>
                  <w:divsChild>
                    <w:div w:id="1919752819">
                      <w:marLeft w:val="0"/>
                      <w:marRight w:val="0"/>
                      <w:marTop w:val="0"/>
                      <w:marBottom w:val="0"/>
                      <w:divBdr>
                        <w:top w:val="none" w:sz="0" w:space="0" w:color="auto"/>
                        <w:left w:val="none" w:sz="0" w:space="0" w:color="auto"/>
                        <w:bottom w:val="none" w:sz="0" w:space="0" w:color="auto"/>
                        <w:right w:val="none" w:sz="0" w:space="0" w:color="auto"/>
                      </w:divBdr>
                    </w:div>
                    <w:div w:id="1224100027">
                      <w:marLeft w:val="0"/>
                      <w:marRight w:val="0"/>
                      <w:marTop w:val="0"/>
                      <w:marBottom w:val="0"/>
                      <w:divBdr>
                        <w:top w:val="none" w:sz="0" w:space="0" w:color="auto"/>
                        <w:left w:val="none" w:sz="0" w:space="0" w:color="auto"/>
                        <w:bottom w:val="none" w:sz="0" w:space="0" w:color="auto"/>
                        <w:right w:val="none" w:sz="0" w:space="0" w:color="auto"/>
                      </w:divBdr>
                    </w:div>
                    <w:div w:id="1298679619">
                      <w:marLeft w:val="0"/>
                      <w:marRight w:val="0"/>
                      <w:marTop w:val="0"/>
                      <w:marBottom w:val="0"/>
                      <w:divBdr>
                        <w:top w:val="none" w:sz="0" w:space="0" w:color="auto"/>
                        <w:left w:val="none" w:sz="0" w:space="0" w:color="auto"/>
                        <w:bottom w:val="none" w:sz="0" w:space="0" w:color="auto"/>
                        <w:right w:val="none" w:sz="0" w:space="0" w:color="auto"/>
                      </w:divBdr>
                    </w:div>
                    <w:div w:id="2022075664">
                      <w:marLeft w:val="0"/>
                      <w:marRight w:val="0"/>
                      <w:marTop w:val="0"/>
                      <w:marBottom w:val="0"/>
                      <w:divBdr>
                        <w:top w:val="none" w:sz="0" w:space="0" w:color="auto"/>
                        <w:left w:val="none" w:sz="0" w:space="0" w:color="auto"/>
                        <w:bottom w:val="none" w:sz="0" w:space="0" w:color="auto"/>
                        <w:right w:val="none" w:sz="0" w:space="0" w:color="auto"/>
                      </w:divBdr>
                    </w:div>
                    <w:div w:id="376662556">
                      <w:marLeft w:val="0"/>
                      <w:marRight w:val="0"/>
                      <w:marTop w:val="0"/>
                      <w:marBottom w:val="0"/>
                      <w:divBdr>
                        <w:top w:val="none" w:sz="0" w:space="0" w:color="auto"/>
                        <w:left w:val="none" w:sz="0" w:space="0" w:color="auto"/>
                        <w:bottom w:val="none" w:sz="0" w:space="0" w:color="auto"/>
                        <w:right w:val="none" w:sz="0" w:space="0" w:color="auto"/>
                      </w:divBdr>
                    </w:div>
                    <w:div w:id="1442072982">
                      <w:marLeft w:val="0"/>
                      <w:marRight w:val="0"/>
                      <w:marTop w:val="0"/>
                      <w:marBottom w:val="0"/>
                      <w:divBdr>
                        <w:top w:val="none" w:sz="0" w:space="0" w:color="auto"/>
                        <w:left w:val="none" w:sz="0" w:space="0" w:color="auto"/>
                        <w:bottom w:val="none" w:sz="0" w:space="0" w:color="auto"/>
                        <w:right w:val="none" w:sz="0" w:space="0" w:color="auto"/>
                      </w:divBdr>
                    </w:div>
                    <w:div w:id="514929382">
                      <w:marLeft w:val="0"/>
                      <w:marRight w:val="0"/>
                      <w:marTop w:val="0"/>
                      <w:marBottom w:val="0"/>
                      <w:divBdr>
                        <w:top w:val="none" w:sz="0" w:space="0" w:color="auto"/>
                        <w:left w:val="none" w:sz="0" w:space="0" w:color="auto"/>
                        <w:bottom w:val="none" w:sz="0" w:space="0" w:color="auto"/>
                        <w:right w:val="none" w:sz="0" w:space="0" w:color="auto"/>
                      </w:divBdr>
                    </w:div>
                    <w:div w:id="708919977">
                      <w:marLeft w:val="0"/>
                      <w:marRight w:val="0"/>
                      <w:marTop w:val="0"/>
                      <w:marBottom w:val="0"/>
                      <w:divBdr>
                        <w:top w:val="none" w:sz="0" w:space="0" w:color="auto"/>
                        <w:left w:val="none" w:sz="0" w:space="0" w:color="auto"/>
                        <w:bottom w:val="none" w:sz="0" w:space="0" w:color="auto"/>
                        <w:right w:val="none" w:sz="0" w:space="0" w:color="auto"/>
                      </w:divBdr>
                    </w:div>
                    <w:div w:id="1858039378">
                      <w:marLeft w:val="0"/>
                      <w:marRight w:val="0"/>
                      <w:marTop w:val="0"/>
                      <w:marBottom w:val="0"/>
                      <w:divBdr>
                        <w:top w:val="none" w:sz="0" w:space="0" w:color="auto"/>
                        <w:left w:val="none" w:sz="0" w:space="0" w:color="auto"/>
                        <w:bottom w:val="none" w:sz="0" w:space="0" w:color="auto"/>
                        <w:right w:val="none" w:sz="0" w:space="0" w:color="auto"/>
                      </w:divBdr>
                    </w:div>
                    <w:div w:id="1635451898">
                      <w:marLeft w:val="0"/>
                      <w:marRight w:val="0"/>
                      <w:marTop w:val="0"/>
                      <w:marBottom w:val="0"/>
                      <w:divBdr>
                        <w:top w:val="none" w:sz="0" w:space="0" w:color="auto"/>
                        <w:left w:val="none" w:sz="0" w:space="0" w:color="auto"/>
                        <w:bottom w:val="none" w:sz="0" w:space="0" w:color="auto"/>
                        <w:right w:val="none" w:sz="0" w:space="0" w:color="auto"/>
                      </w:divBdr>
                    </w:div>
                    <w:div w:id="470634060">
                      <w:marLeft w:val="0"/>
                      <w:marRight w:val="0"/>
                      <w:marTop w:val="0"/>
                      <w:marBottom w:val="0"/>
                      <w:divBdr>
                        <w:top w:val="none" w:sz="0" w:space="0" w:color="auto"/>
                        <w:left w:val="none" w:sz="0" w:space="0" w:color="auto"/>
                        <w:bottom w:val="none" w:sz="0" w:space="0" w:color="auto"/>
                        <w:right w:val="none" w:sz="0" w:space="0" w:color="auto"/>
                      </w:divBdr>
                    </w:div>
                    <w:div w:id="1762068661">
                      <w:marLeft w:val="0"/>
                      <w:marRight w:val="0"/>
                      <w:marTop w:val="0"/>
                      <w:marBottom w:val="0"/>
                      <w:divBdr>
                        <w:top w:val="none" w:sz="0" w:space="0" w:color="auto"/>
                        <w:left w:val="none" w:sz="0" w:space="0" w:color="auto"/>
                        <w:bottom w:val="none" w:sz="0" w:space="0" w:color="auto"/>
                        <w:right w:val="none" w:sz="0" w:space="0" w:color="auto"/>
                      </w:divBdr>
                    </w:div>
                    <w:div w:id="225990784">
                      <w:marLeft w:val="0"/>
                      <w:marRight w:val="0"/>
                      <w:marTop w:val="0"/>
                      <w:marBottom w:val="0"/>
                      <w:divBdr>
                        <w:top w:val="none" w:sz="0" w:space="0" w:color="auto"/>
                        <w:left w:val="none" w:sz="0" w:space="0" w:color="auto"/>
                        <w:bottom w:val="none" w:sz="0" w:space="0" w:color="auto"/>
                        <w:right w:val="none" w:sz="0" w:space="0" w:color="auto"/>
                      </w:divBdr>
                    </w:div>
                    <w:div w:id="1245069431">
                      <w:marLeft w:val="0"/>
                      <w:marRight w:val="0"/>
                      <w:marTop w:val="0"/>
                      <w:marBottom w:val="0"/>
                      <w:divBdr>
                        <w:top w:val="none" w:sz="0" w:space="0" w:color="auto"/>
                        <w:left w:val="none" w:sz="0" w:space="0" w:color="auto"/>
                        <w:bottom w:val="none" w:sz="0" w:space="0" w:color="auto"/>
                        <w:right w:val="none" w:sz="0" w:space="0" w:color="auto"/>
                      </w:divBdr>
                    </w:div>
                    <w:div w:id="1122579963">
                      <w:marLeft w:val="0"/>
                      <w:marRight w:val="0"/>
                      <w:marTop w:val="0"/>
                      <w:marBottom w:val="0"/>
                      <w:divBdr>
                        <w:top w:val="none" w:sz="0" w:space="0" w:color="auto"/>
                        <w:left w:val="none" w:sz="0" w:space="0" w:color="auto"/>
                        <w:bottom w:val="none" w:sz="0" w:space="0" w:color="auto"/>
                        <w:right w:val="none" w:sz="0" w:space="0" w:color="auto"/>
                      </w:divBdr>
                    </w:div>
                    <w:div w:id="2049259612">
                      <w:marLeft w:val="0"/>
                      <w:marRight w:val="0"/>
                      <w:marTop w:val="0"/>
                      <w:marBottom w:val="0"/>
                      <w:divBdr>
                        <w:top w:val="none" w:sz="0" w:space="0" w:color="auto"/>
                        <w:left w:val="none" w:sz="0" w:space="0" w:color="auto"/>
                        <w:bottom w:val="none" w:sz="0" w:space="0" w:color="auto"/>
                        <w:right w:val="none" w:sz="0" w:space="0" w:color="auto"/>
                      </w:divBdr>
                    </w:div>
                    <w:div w:id="665474043">
                      <w:marLeft w:val="0"/>
                      <w:marRight w:val="0"/>
                      <w:marTop w:val="0"/>
                      <w:marBottom w:val="0"/>
                      <w:divBdr>
                        <w:top w:val="none" w:sz="0" w:space="0" w:color="auto"/>
                        <w:left w:val="none" w:sz="0" w:space="0" w:color="auto"/>
                        <w:bottom w:val="none" w:sz="0" w:space="0" w:color="auto"/>
                        <w:right w:val="none" w:sz="0" w:space="0" w:color="auto"/>
                      </w:divBdr>
                    </w:div>
                    <w:div w:id="1972443054">
                      <w:marLeft w:val="0"/>
                      <w:marRight w:val="0"/>
                      <w:marTop w:val="0"/>
                      <w:marBottom w:val="0"/>
                      <w:divBdr>
                        <w:top w:val="none" w:sz="0" w:space="0" w:color="auto"/>
                        <w:left w:val="none" w:sz="0" w:space="0" w:color="auto"/>
                        <w:bottom w:val="none" w:sz="0" w:space="0" w:color="auto"/>
                        <w:right w:val="none" w:sz="0" w:space="0" w:color="auto"/>
                      </w:divBdr>
                    </w:div>
                    <w:div w:id="1933008522">
                      <w:marLeft w:val="0"/>
                      <w:marRight w:val="0"/>
                      <w:marTop w:val="0"/>
                      <w:marBottom w:val="0"/>
                      <w:divBdr>
                        <w:top w:val="none" w:sz="0" w:space="0" w:color="auto"/>
                        <w:left w:val="none" w:sz="0" w:space="0" w:color="auto"/>
                        <w:bottom w:val="none" w:sz="0" w:space="0" w:color="auto"/>
                        <w:right w:val="none" w:sz="0" w:space="0" w:color="auto"/>
                      </w:divBdr>
                    </w:div>
                    <w:div w:id="2070031360">
                      <w:marLeft w:val="0"/>
                      <w:marRight w:val="0"/>
                      <w:marTop w:val="0"/>
                      <w:marBottom w:val="0"/>
                      <w:divBdr>
                        <w:top w:val="none" w:sz="0" w:space="0" w:color="auto"/>
                        <w:left w:val="none" w:sz="0" w:space="0" w:color="auto"/>
                        <w:bottom w:val="none" w:sz="0" w:space="0" w:color="auto"/>
                        <w:right w:val="none" w:sz="0" w:space="0" w:color="auto"/>
                      </w:divBdr>
                    </w:div>
                    <w:div w:id="106387430">
                      <w:marLeft w:val="0"/>
                      <w:marRight w:val="0"/>
                      <w:marTop w:val="0"/>
                      <w:marBottom w:val="0"/>
                      <w:divBdr>
                        <w:top w:val="none" w:sz="0" w:space="0" w:color="auto"/>
                        <w:left w:val="none" w:sz="0" w:space="0" w:color="auto"/>
                        <w:bottom w:val="none" w:sz="0" w:space="0" w:color="auto"/>
                        <w:right w:val="none" w:sz="0" w:space="0" w:color="auto"/>
                      </w:divBdr>
                    </w:div>
                    <w:div w:id="884173404">
                      <w:marLeft w:val="0"/>
                      <w:marRight w:val="0"/>
                      <w:marTop w:val="0"/>
                      <w:marBottom w:val="0"/>
                      <w:divBdr>
                        <w:top w:val="none" w:sz="0" w:space="0" w:color="auto"/>
                        <w:left w:val="none" w:sz="0" w:space="0" w:color="auto"/>
                        <w:bottom w:val="none" w:sz="0" w:space="0" w:color="auto"/>
                        <w:right w:val="none" w:sz="0" w:space="0" w:color="auto"/>
                      </w:divBdr>
                    </w:div>
                    <w:div w:id="1630938833">
                      <w:marLeft w:val="0"/>
                      <w:marRight w:val="0"/>
                      <w:marTop w:val="0"/>
                      <w:marBottom w:val="0"/>
                      <w:divBdr>
                        <w:top w:val="none" w:sz="0" w:space="0" w:color="auto"/>
                        <w:left w:val="none" w:sz="0" w:space="0" w:color="auto"/>
                        <w:bottom w:val="none" w:sz="0" w:space="0" w:color="auto"/>
                        <w:right w:val="none" w:sz="0" w:space="0" w:color="auto"/>
                      </w:divBdr>
                    </w:div>
                    <w:div w:id="698165828">
                      <w:marLeft w:val="0"/>
                      <w:marRight w:val="0"/>
                      <w:marTop w:val="0"/>
                      <w:marBottom w:val="0"/>
                      <w:divBdr>
                        <w:top w:val="none" w:sz="0" w:space="0" w:color="auto"/>
                        <w:left w:val="none" w:sz="0" w:space="0" w:color="auto"/>
                        <w:bottom w:val="none" w:sz="0" w:space="0" w:color="auto"/>
                        <w:right w:val="none" w:sz="0" w:space="0" w:color="auto"/>
                      </w:divBdr>
                    </w:div>
                  </w:divsChild>
                </w:div>
                <w:div w:id="1425683326">
                  <w:marLeft w:val="0"/>
                  <w:marRight w:val="0"/>
                  <w:marTop w:val="0"/>
                  <w:marBottom w:val="0"/>
                  <w:divBdr>
                    <w:top w:val="none" w:sz="0" w:space="0" w:color="auto"/>
                    <w:left w:val="none" w:sz="0" w:space="0" w:color="auto"/>
                    <w:bottom w:val="none" w:sz="0" w:space="0" w:color="auto"/>
                    <w:right w:val="none" w:sz="0" w:space="0" w:color="auto"/>
                  </w:divBdr>
                  <w:divsChild>
                    <w:div w:id="2099789413">
                      <w:marLeft w:val="0"/>
                      <w:marRight w:val="0"/>
                      <w:marTop w:val="0"/>
                      <w:marBottom w:val="0"/>
                      <w:divBdr>
                        <w:top w:val="none" w:sz="0" w:space="0" w:color="auto"/>
                        <w:left w:val="none" w:sz="0" w:space="0" w:color="auto"/>
                        <w:bottom w:val="none" w:sz="0" w:space="0" w:color="auto"/>
                        <w:right w:val="none" w:sz="0" w:space="0" w:color="auto"/>
                      </w:divBdr>
                    </w:div>
                  </w:divsChild>
                </w:div>
                <w:div w:id="1301183691">
                  <w:marLeft w:val="0"/>
                  <w:marRight w:val="0"/>
                  <w:marTop w:val="0"/>
                  <w:marBottom w:val="0"/>
                  <w:divBdr>
                    <w:top w:val="none" w:sz="0" w:space="0" w:color="auto"/>
                    <w:left w:val="none" w:sz="0" w:space="0" w:color="auto"/>
                    <w:bottom w:val="none" w:sz="0" w:space="0" w:color="auto"/>
                    <w:right w:val="none" w:sz="0" w:space="0" w:color="auto"/>
                  </w:divBdr>
                  <w:divsChild>
                    <w:div w:id="2011366115">
                      <w:marLeft w:val="0"/>
                      <w:marRight w:val="0"/>
                      <w:marTop w:val="0"/>
                      <w:marBottom w:val="0"/>
                      <w:divBdr>
                        <w:top w:val="none" w:sz="0" w:space="0" w:color="auto"/>
                        <w:left w:val="none" w:sz="0" w:space="0" w:color="auto"/>
                        <w:bottom w:val="none" w:sz="0" w:space="0" w:color="auto"/>
                        <w:right w:val="none" w:sz="0" w:space="0" w:color="auto"/>
                      </w:divBdr>
                    </w:div>
                  </w:divsChild>
                </w:div>
                <w:div w:id="454174944">
                  <w:marLeft w:val="0"/>
                  <w:marRight w:val="0"/>
                  <w:marTop w:val="0"/>
                  <w:marBottom w:val="0"/>
                  <w:divBdr>
                    <w:top w:val="none" w:sz="0" w:space="0" w:color="auto"/>
                    <w:left w:val="none" w:sz="0" w:space="0" w:color="auto"/>
                    <w:bottom w:val="none" w:sz="0" w:space="0" w:color="auto"/>
                    <w:right w:val="none" w:sz="0" w:space="0" w:color="auto"/>
                  </w:divBdr>
                  <w:divsChild>
                    <w:div w:id="391779403">
                      <w:marLeft w:val="0"/>
                      <w:marRight w:val="0"/>
                      <w:marTop w:val="0"/>
                      <w:marBottom w:val="0"/>
                      <w:divBdr>
                        <w:top w:val="none" w:sz="0" w:space="0" w:color="auto"/>
                        <w:left w:val="none" w:sz="0" w:space="0" w:color="auto"/>
                        <w:bottom w:val="none" w:sz="0" w:space="0" w:color="auto"/>
                        <w:right w:val="none" w:sz="0" w:space="0" w:color="auto"/>
                      </w:divBdr>
                    </w:div>
                  </w:divsChild>
                </w:div>
                <w:div w:id="358507326">
                  <w:marLeft w:val="0"/>
                  <w:marRight w:val="0"/>
                  <w:marTop w:val="0"/>
                  <w:marBottom w:val="0"/>
                  <w:divBdr>
                    <w:top w:val="none" w:sz="0" w:space="0" w:color="auto"/>
                    <w:left w:val="none" w:sz="0" w:space="0" w:color="auto"/>
                    <w:bottom w:val="none" w:sz="0" w:space="0" w:color="auto"/>
                    <w:right w:val="none" w:sz="0" w:space="0" w:color="auto"/>
                  </w:divBdr>
                  <w:divsChild>
                    <w:div w:id="974531824">
                      <w:marLeft w:val="0"/>
                      <w:marRight w:val="0"/>
                      <w:marTop w:val="0"/>
                      <w:marBottom w:val="0"/>
                      <w:divBdr>
                        <w:top w:val="none" w:sz="0" w:space="0" w:color="auto"/>
                        <w:left w:val="none" w:sz="0" w:space="0" w:color="auto"/>
                        <w:bottom w:val="none" w:sz="0" w:space="0" w:color="auto"/>
                        <w:right w:val="none" w:sz="0" w:space="0" w:color="auto"/>
                      </w:divBdr>
                    </w:div>
                  </w:divsChild>
                </w:div>
                <w:div w:id="879630836">
                  <w:marLeft w:val="0"/>
                  <w:marRight w:val="0"/>
                  <w:marTop w:val="0"/>
                  <w:marBottom w:val="0"/>
                  <w:divBdr>
                    <w:top w:val="none" w:sz="0" w:space="0" w:color="auto"/>
                    <w:left w:val="none" w:sz="0" w:space="0" w:color="auto"/>
                    <w:bottom w:val="none" w:sz="0" w:space="0" w:color="auto"/>
                    <w:right w:val="none" w:sz="0" w:space="0" w:color="auto"/>
                  </w:divBdr>
                  <w:divsChild>
                    <w:div w:id="1893954366">
                      <w:marLeft w:val="0"/>
                      <w:marRight w:val="0"/>
                      <w:marTop w:val="0"/>
                      <w:marBottom w:val="0"/>
                      <w:divBdr>
                        <w:top w:val="none" w:sz="0" w:space="0" w:color="auto"/>
                        <w:left w:val="none" w:sz="0" w:space="0" w:color="auto"/>
                        <w:bottom w:val="none" w:sz="0" w:space="0" w:color="auto"/>
                        <w:right w:val="none" w:sz="0" w:space="0" w:color="auto"/>
                      </w:divBdr>
                    </w:div>
                  </w:divsChild>
                </w:div>
                <w:div w:id="2089844248">
                  <w:marLeft w:val="0"/>
                  <w:marRight w:val="0"/>
                  <w:marTop w:val="0"/>
                  <w:marBottom w:val="0"/>
                  <w:divBdr>
                    <w:top w:val="none" w:sz="0" w:space="0" w:color="auto"/>
                    <w:left w:val="none" w:sz="0" w:space="0" w:color="auto"/>
                    <w:bottom w:val="none" w:sz="0" w:space="0" w:color="auto"/>
                    <w:right w:val="none" w:sz="0" w:space="0" w:color="auto"/>
                  </w:divBdr>
                  <w:divsChild>
                    <w:div w:id="599144232">
                      <w:marLeft w:val="0"/>
                      <w:marRight w:val="0"/>
                      <w:marTop w:val="0"/>
                      <w:marBottom w:val="0"/>
                      <w:divBdr>
                        <w:top w:val="none" w:sz="0" w:space="0" w:color="auto"/>
                        <w:left w:val="none" w:sz="0" w:space="0" w:color="auto"/>
                        <w:bottom w:val="none" w:sz="0" w:space="0" w:color="auto"/>
                        <w:right w:val="none" w:sz="0" w:space="0" w:color="auto"/>
                      </w:divBdr>
                    </w:div>
                    <w:div w:id="25448279">
                      <w:marLeft w:val="0"/>
                      <w:marRight w:val="0"/>
                      <w:marTop w:val="0"/>
                      <w:marBottom w:val="0"/>
                      <w:divBdr>
                        <w:top w:val="none" w:sz="0" w:space="0" w:color="auto"/>
                        <w:left w:val="none" w:sz="0" w:space="0" w:color="auto"/>
                        <w:bottom w:val="none" w:sz="0" w:space="0" w:color="auto"/>
                        <w:right w:val="none" w:sz="0" w:space="0" w:color="auto"/>
                      </w:divBdr>
                    </w:div>
                    <w:div w:id="1715739362">
                      <w:marLeft w:val="0"/>
                      <w:marRight w:val="0"/>
                      <w:marTop w:val="0"/>
                      <w:marBottom w:val="0"/>
                      <w:divBdr>
                        <w:top w:val="none" w:sz="0" w:space="0" w:color="auto"/>
                        <w:left w:val="none" w:sz="0" w:space="0" w:color="auto"/>
                        <w:bottom w:val="none" w:sz="0" w:space="0" w:color="auto"/>
                        <w:right w:val="none" w:sz="0" w:space="0" w:color="auto"/>
                      </w:divBdr>
                    </w:div>
                    <w:div w:id="1881283764">
                      <w:marLeft w:val="0"/>
                      <w:marRight w:val="0"/>
                      <w:marTop w:val="0"/>
                      <w:marBottom w:val="0"/>
                      <w:divBdr>
                        <w:top w:val="none" w:sz="0" w:space="0" w:color="auto"/>
                        <w:left w:val="none" w:sz="0" w:space="0" w:color="auto"/>
                        <w:bottom w:val="none" w:sz="0" w:space="0" w:color="auto"/>
                        <w:right w:val="none" w:sz="0" w:space="0" w:color="auto"/>
                      </w:divBdr>
                    </w:div>
                    <w:div w:id="1171722011">
                      <w:marLeft w:val="0"/>
                      <w:marRight w:val="0"/>
                      <w:marTop w:val="0"/>
                      <w:marBottom w:val="0"/>
                      <w:divBdr>
                        <w:top w:val="none" w:sz="0" w:space="0" w:color="auto"/>
                        <w:left w:val="none" w:sz="0" w:space="0" w:color="auto"/>
                        <w:bottom w:val="none" w:sz="0" w:space="0" w:color="auto"/>
                        <w:right w:val="none" w:sz="0" w:space="0" w:color="auto"/>
                      </w:divBdr>
                    </w:div>
                    <w:div w:id="340548696">
                      <w:marLeft w:val="0"/>
                      <w:marRight w:val="0"/>
                      <w:marTop w:val="0"/>
                      <w:marBottom w:val="0"/>
                      <w:divBdr>
                        <w:top w:val="none" w:sz="0" w:space="0" w:color="auto"/>
                        <w:left w:val="none" w:sz="0" w:space="0" w:color="auto"/>
                        <w:bottom w:val="none" w:sz="0" w:space="0" w:color="auto"/>
                        <w:right w:val="none" w:sz="0" w:space="0" w:color="auto"/>
                      </w:divBdr>
                    </w:div>
                    <w:div w:id="1260678081">
                      <w:marLeft w:val="0"/>
                      <w:marRight w:val="0"/>
                      <w:marTop w:val="0"/>
                      <w:marBottom w:val="0"/>
                      <w:divBdr>
                        <w:top w:val="none" w:sz="0" w:space="0" w:color="auto"/>
                        <w:left w:val="none" w:sz="0" w:space="0" w:color="auto"/>
                        <w:bottom w:val="none" w:sz="0" w:space="0" w:color="auto"/>
                        <w:right w:val="none" w:sz="0" w:space="0" w:color="auto"/>
                      </w:divBdr>
                    </w:div>
                    <w:div w:id="1716081061">
                      <w:marLeft w:val="0"/>
                      <w:marRight w:val="0"/>
                      <w:marTop w:val="0"/>
                      <w:marBottom w:val="0"/>
                      <w:divBdr>
                        <w:top w:val="none" w:sz="0" w:space="0" w:color="auto"/>
                        <w:left w:val="none" w:sz="0" w:space="0" w:color="auto"/>
                        <w:bottom w:val="none" w:sz="0" w:space="0" w:color="auto"/>
                        <w:right w:val="none" w:sz="0" w:space="0" w:color="auto"/>
                      </w:divBdr>
                    </w:div>
                    <w:div w:id="1322385725">
                      <w:marLeft w:val="0"/>
                      <w:marRight w:val="0"/>
                      <w:marTop w:val="0"/>
                      <w:marBottom w:val="0"/>
                      <w:divBdr>
                        <w:top w:val="none" w:sz="0" w:space="0" w:color="auto"/>
                        <w:left w:val="none" w:sz="0" w:space="0" w:color="auto"/>
                        <w:bottom w:val="none" w:sz="0" w:space="0" w:color="auto"/>
                        <w:right w:val="none" w:sz="0" w:space="0" w:color="auto"/>
                      </w:divBdr>
                    </w:div>
                    <w:div w:id="2134247091">
                      <w:marLeft w:val="0"/>
                      <w:marRight w:val="0"/>
                      <w:marTop w:val="0"/>
                      <w:marBottom w:val="0"/>
                      <w:divBdr>
                        <w:top w:val="none" w:sz="0" w:space="0" w:color="auto"/>
                        <w:left w:val="none" w:sz="0" w:space="0" w:color="auto"/>
                        <w:bottom w:val="none" w:sz="0" w:space="0" w:color="auto"/>
                        <w:right w:val="none" w:sz="0" w:space="0" w:color="auto"/>
                      </w:divBdr>
                    </w:div>
                    <w:div w:id="355934542">
                      <w:marLeft w:val="0"/>
                      <w:marRight w:val="0"/>
                      <w:marTop w:val="0"/>
                      <w:marBottom w:val="0"/>
                      <w:divBdr>
                        <w:top w:val="none" w:sz="0" w:space="0" w:color="auto"/>
                        <w:left w:val="none" w:sz="0" w:space="0" w:color="auto"/>
                        <w:bottom w:val="none" w:sz="0" w:space="0" w:color="auto"/>
                        <w:right w:val="none" w:sz="0" w:space="0" w:color="auto"/>
                      </w:divBdr>
                    </w:div>
                    <w:div w:id="840972851">
                      <w:marLeft w:val="0"/>
                      <w:marRight w:val="0"/>
                      <w:marTop w:val="0"/>
                      <w:marBottom w:val="0"/>
                      <w:divBdr>
                        <w:top w:val="none" w:sz="0" w:space="0" w:color="auto"/>
                        <w:left w:val="none" w:sz="0" w:space="0" w:color="auto"/>
                        <w:bottom w:val="none" w:sz="0" w:space="0" w:color="auto"/>
                        <w:right w:val="none" w:sz="0" w:space="0" w:color="auto"/>
                      </w:divBdr>
                    </w:div>
                    <w:div w:id="1331324880">
                      <w:marLeft w:val="0"/>
                      <w:marRight w:val="0"/>
                      <w:marTop w:val="0"/>
                      <w:marBottom w:val="0"/>
                      <w:divBdr>
                        <w:top w:val="none" w:sz="0" w:space="0" w:color="auto"/>
                        <w:left w:val="none" w:sz="0" w:space="0" w:color="auto"/>
                        <w:bottom w:val="none" w:sz="0" w:space="0" w:color="auto"/>
                        <w:right w:val="none" w:sz="0" w:space="0" w:color="auto"/>
                      </w:divBdr>
                    </w:div>
                    <w:div w:id="1232891875">
                      <w:marLeft w:val="0"/>
                      <w:marRight w:val="0"/>
                      <w:marTop w:val="0"/>
                      <w:marBottom w:val="0"/>
                      <w:divBdr>
                        <w:top w:val="none" w:sz="0" w:space="0" w:color="auto"/>
                        <w:left w:val="none" w:sz="0" w:space="0" w:color="auto"/>
                        <w:bottom w:val="none" w:sz="0" w:space="0" w:color="auto"/>
                        <w:right w:val="none" w:sz="0" w:space="0" w:color="auto"/>
                      </w:divBdr>
                    </w:div>
                    <w:div w:id="198855115">
                      <w:marLeft w:val="0"/>
                      <w:marRight w:val="0"/>
                      <w:marTop w:val="0"/>
                      <w:marBottom w:val="0"/>
                      <w:divBdr>
                        <w:top w:val="none" w:sz="0" w:space="0" w:color="auto"/>
                        <w:left w:val="none" w:sz="0" w:space="0" w:color="auto"/>
                        <w:bottom w:val="none" w:sz="0" w:space="0" w:color="auto"/>
                        <w:right w:val="none" w:sz="0" w:space="0" w:color="auto"/>
                      </w:divBdr>
                    </w:div>
                  </w:divsChild>
                </w:div>
                <w:div w:id="1257252662">
                  <w:marLeft w:val="0"/>
                  <w:marRight w:val="0"/>
                  <w:marTop w:val="0"/>
                  <w:marBottom w:val="0"/>
                  <w:divBdr>
                    <w:top w:val="none" w:sz="0" w:space="0" w:color="auto"/>
                    <w:left w:val="none" w:sz="0" w:space="0" w:color="auto"/>
                    <w:bottom w:val="none" w:sz="0" w:space="0" w:color="auto"/>
                    <w:right w:val="none" w:sz="0" w:space="0" w:color="auto"/>
                  </w:divBdr>
                  <w:divsChild>
                    <w:div w:id="2118404770">
                      <w:marLeft w:val="0"/>
                      <w:marRight w:val="0"/>
                      <w:marTop w:val="0"/>
                      <w:marBottom w:val="0"/>
                      <w:divBdr>
                        <w:top w:val="none" w:sz="0" w:space="0" w:color="auto"/>
                        <w:left w:val="none" w:sz="0" w:space="0" w:color="auto"/>
                        <w:bottom w:val="none" w:sz="0" w:space="0" w:color="auto"/>
                        <w:right w:val="none" w:sz="0" w:space="0" w:color="auto"/>
                      </w:divBdr>
                    </w:div>
                  </w:divsChild>
                </w:div>
                <w:div w:id="269360204">
                  <w:marLeft w:val="0"/>
                  <w:marRight w:val="0"/>
                  <w:marTop w:val="0"/>
                  <w:marBottom w:val="0"/>
                  <w:divBdr>
                    <w:top w:val="none" w:sz="0" w:space="0" w:color="auto"/>
                    <w:left w:val="none" w:sz="0" w:space="0" w:color="auto"/>
                    <w:bottom w:val="none" w:sz="0" w:space="0" w:color="auto"/>
                    <w:right w:val="none" w:sz="0" w:space="0" w:color="auto"/>
                  </w:divBdr>
                  <w:divsChild>
                    <w:div w:id="1283151261">
                      <w:marLeft w:val="0"/>
                      <w:marRight w:val="0"/>
                      <w:marTop w:val="0"/>
                      <w:marBottom w:val="0"/>
                      <w:divBdr>
                        <w:top w:val="none" w:sz="0" w:space="0" w:color="auto"/>
                        <w:left w:val="none" w:sz="0" w:space="0" w:color="auto"/>
                        <w:bottom w:val="none" w:sz="0" w:space="0" w:color="auto"/>
                        <w:right w:val="none" w:sz="0" w:space="0" w:color="auto"/>
                      </w:divBdr>
                    </w:div>
                  </w:divsChild>
                </w:div>
                <w:div w:id="473374862">
                  <w:marLeft w:val="0"/>
                  <w:marRight w:val="0"/>
                  <w:marTop w:val="0"/>
                  <w:marBottom w:val="0"/>
                  <w:divBdr>
                    <w:top w:val="none" w:sz="0" w:space="0" w:color="auto"/>
                    <w:left w:val="none" w:sz="0" w:space="0" w:color="auto"/>
                    <w:bottom w:val="none" w:sz="0" w:space="0" w:color="auto"/>
                    <w:right w:val="none" w:sz="0" w:space="0" w:color="auto"/>
                  </w:divBdr>
                  <w:divsChild>
                    <w:div w:id="375550868">
                      <w:marLeft w:val="0"/>
                      <w:marRight w:val="0"/>
                      <w:marTop w:val="0"/>
                      <w:marBottom w:val="0"/>
                      <w:divBdr>
                        <w:top w:val="none" w:sz="0" w:space="0" w:color="auto"/>
                        <w:left w:val="none" w:sz="0" w:space="0" w:color="auto"/>
                        <w:bottom w:val="none" w:sz="0" w:space="0" w:color="auto"/>
                        <w:right w:val="none" w:sz="0" w:space="0" w:color="auto"/>
                      </w:divBdr>
                    </w:div>
                  </w:divsChild>
                </w:div>
                <w:div w:id="426049718">
                  <w:marLeft w:val="0"/>
                  <w:marRight w:val="0"/>
                  <w:marTop w:val="0"/>
                  <w:marBottom w:val="0"/>
                  <w:divBdr>
                    <w:top w:val="none" w:sz="0" w:space="0" w:color="auto"/>
                    <w:left w:val="none" w:sz="0" w:space="0" w:color="auto"/>
                    <w:bottom w:val="none" w:sz="0" w:space="0" w:color="auto"/>
                    <w:right w:val="none" w:sz="0" w:space="0" w:color="auto"/>
                  </w:divBdr>
                  <w:divsChild>
                    <w:div w:id="2073043994">
                      <w:marLeft w:val="0"/>
                      <w:marRight w:val="0"/>
                      <w:marTop w:val="0"/>
                      <w:marBottom w:val="0"/>
                      <w:divBdr>
                        <w:top w:val="none" w:sz="0" w:space="0" w:color="auto"/>
                        <w:left w:val="none" w:sz="0" w:space="0" w:color="auto"/>
                        <w:bottom w:val="none" w:sz="0" w:space="0" w:color="auto"/>
                        <w:right w:val="none" w:sz="0" w:space="0" w:color="auto"/>
                      </w:divBdr>
                    </w:div>
                  </w:divsChild>
                </w:div>
                <w:div w:id="1749617853">
                  <w:marLeft w:val="0"/>
                  <w:marRight w:val="0"/>
                  <w:marTop w:val="0"/>
                  <w:marBottom w:val="0"/>
                  <w:divBdr>
                    <w:top w:val="none" w:sz="0" w:space="0" w:color="auto"/>
                    <w:left w:val="none" w:sz="0" w:space="0" w:color="auto"/>
                    <w:bottom w:val="none" w:sz="0" w:space="0" w:color="auto"/>
                    <w:right w:val="none" w:sz="0" w:space="0" w:color="auto"/>
                  </w:divBdr>
                  <w:divsChild>
                    <w:div w:id="1402749632">
                      <w:marLeft w:val="0"/>
                      <w:marRight w:val="0"/>
                      <w:marTop w:val="0"/>
                      <w:marBottom w:val="0"/>
                      <w:divBdr>
                        <w:top w:val="none" w:sz="0" w:space="0" w:color="auto"/>
                        <w:left w:val="none" w:sz="0" w:space="0" w:color="auto"/>
                        <w:bottom w:val="none" w:sz="0" w:space="0" w:color="auto"/>
                        <w:right w:val="none" w:sz="0" w:space="0" w:color="auto"/>
                      </w:divBdr>
                    </w:div>
                  </w:divsChild>
                </w:div>
                <w:div w:id="9845435">
                  <w:marLeft w:val="0"/>
                  <w:marRight w:val="0"/>
                  <w:marTop w:val="0"/>
                  <w:marBottom w:val="0"/>
                  <w:divBdr>
                    <w:top w:val="none" w:sz="0" w:space="0" w:color="auto"/>
                    <w:left w:val="none" w:sz="0" w:space="0" w:color="auto"/>
                    <w:bottom w:val="none" w:sz="0" w:space="0" w:color="auto"/>
                    <w:right w:val="none" w:sz="0" w:space="0" w:color="auto"/>
                  </w:divBdr>
                  <w:divsChild>
                    <w:div w:id="1095055216">
                      <w:marLeft w:val="0"/>
                      <w:marRight w:val="0"/>
                      <w:marTop w:val="0"/>
                      <w:marBottom w:val="0"/>
                      <w:divBdr>
                        <w:top w:val="none" w:sz="0" w:space="0" w:color="auto"/>
                        <w:left w:val="none" w:sz="0" w:space="0" w:color="auto"/>
                        <w:bottom w:val="none" w:sz="0" w:space="0" w:color="auto"/>
                        <w:right w:val="none" w:sz="0" w:space="0" w:color="auto"/>
                      </w:divBdr>
                    </w:div>
                    <w:div w:id="1782259591">
                      <w:marLeft w:val="0"/>
                      <w:marRight w:val="0"/>
                      <w:marTop w:val="0"/>
                      <w:marBottom w:val="0"/>
                      <w:divBdr>
                        <w:top w:val="none" w:sz="0" w:space="0" w:color="auto"/>
                        <w:left w:val="none" w:sz="0" w:space="0" w:color="auto"/>
                        <w:bottom w:val="none" w:sz="0" w:space="0" w:color="auto"/>
                        <w:right w:val="none" w:sz="0" w:space="0" w:color="auto"/>
                      </w:divBdr>
                    </w:div>
                    <w:div w:id="532352282">
                      <w:marLeft w:val="0"/>
                      <w:marRight w:val="0"/>
                      <w:marTop w:val="0"/>
                      <w:marBottom w:val="0"/>
                      <w:divBdr>
                        <w:top w:val="none" w:sz="0" w:space="0" w:color="auto"/>
                        <w:left w:val="none" w:sz="0" w:space="0" w:color="auto"/>
                        <w:bottom w:val="none" w:sz="0" w:space="0" w:color="auto"/>
                        <w:right w:val="none" w:sz="0" w:space="0" w:color="auto"/>
                      </w:divBdr>
                    </w:div>
                    <w:div w:id="592593791">
                      <w:marLeft w:val="0"/>
                      <w:marRight w:val="0"/>
                      <w:marTop w:val="0"/>
                      <w:marBottom w:val="0"/>
                      <w:divBdr>
                        <w:top w:val="none" w:sz="0" w:space="0" w:color="auto"/>
                        <w:left w:val="none" w:sz="0" w:space="0" w:color="auto"/>
                        <w:bottom w:val="none" w:sz="0" w:space="0" w:color="auto"/>
                        <w:right w:val="none" w:sz="0" w:space="0" w:color="auto"/>
                      </w:divBdr>
                    </w:div>
                    <w:div w:id="17708921">
                      <w:marLeft w:val="0"/>
                      <w:marRight w:val="0"/>
                      <w:marTop w:val="0"/>
                      <w:marBottom w:val="0"/>
                      <w:divBdr>
                        <w:top w:val="none" w:sz="0" w:space="0" w:color="auto"/>
                        <w:left w:val="none" w:sz="0" w:space="0" w:color="auto"/>
                        <w:bottom w:val="none" w:sz="0" w:space="0" w:color="auto"/>
                        <w:right w:val="none" w:sz="0" w:space="0" w:color="auto"/>
                      </w:divBdr>
                    </w:div>
                    <w:div w:id="1076901323">
                      <w:marLeft w:val="0"/>
                      <w:marRight w:val="0"/>
                      <w:marTop w:val="0"/>
                      <w:marBottom w:val="0"/>
                      <w:divBdr>
                        <w:top w:val="none" w:sz="0" w:space="0" w:color="auto"/>
                        <w:left w:val="none" w:sz="0" w:space="0" w:color="auto"/>
                        <w:bottom w:val="none" w:sz="0" w:space="0" w:color="auto"/>
                        <w:right w:val="none" w:sz="0" w:space="0" w:color="auto"/>
                      </w:divBdr>
                    </w:div>
                    <w:div w:id="1165978249">
                      <w:marLeft w:val="0"/>
                      <w:marRight w:val="0"/>
                      <w:marTop w:val="0"/>
                      <w:marBottom w:val="0"/>
                      <w:divBdr>
                        <w:top w:val="none" w:sz="0" w:space="0" w:color="auto"/>
                        <w:left w:val="none" w:sz="0" w:space="0" w:color="auto"/>
                        <w:bottom w:val="none" w:sz="0" w:space="0" w:color="auto"/>
                        <w:right w:val="none" w:sz="0" w:space="0" w:color="auto"/>
                      </w:divBdr>
                    </w:div>
                    <w:div w:id="797257452">
                      <w:marLeft w:val="0"/>
                      <w:marRight w:val="0"/>
                      <w:marTop w:val="0"/>
                      <w:marBottom w:val="0"/>
                      <w:divBdr>
                        <w:top w:val="none" w:sz="0" w:space="0" w:color="auto"/>
                        <w:left w:val="none" w:sz="0" w:space="0" w:color="auto"/>
                        <w:bottom w:val="none" w:sz="0" w:space="0" w:color="auto"/>
                        <w:right w:val="none" w:sz="0" w:space="0" w:color="auto"/>
                      </w:divBdr>
                    </w:div>
                    <w:div w:id="480465913">
                      <w:marLeft w:val="0"/>
                      <w:marRight w:val="0"/>
                      <w:marTop w:val="0"/>
                      <w:marBottom w:val="0"/>
                      <w:divBdr>
                        <w:top w:val="none" w:sz="0" w:space="0" w:color="auto"/>
                        <w:left w:val="none" w:sz="0" w:space="0" w:color="auto"/>
                        <w:bottom w:val="none" w:sz="0" w:space="0" w:color="auto"/>
                        <w:right w:val="none" w:sz="0" w:space="0" w:color="auto"/>
                      </w:divBdr>
                    </w:div>
                    <w:div w:id="413824345">
                      <w:marLeft w:val="0"/>
                      <w:marRight w:val="0"/>
                      <w:marTop w:val="0"/>
                      <w:marBottom w:val="0"/>
                      <w:divBdr>
                        <w:top w:val="none" w:sz="0" w:space="0" w:color="auto"/>
                        <w:left w:val="none" w:sz="0" w:space="0" w:color="auto"/>
                        <w:bottom w:val="none" w:sz="0" w:space="0" w:color="auto"/>
                        <w:right w:val="none" w:sz="0" w:space="0" w:color="auto"/>
                      </w:divBdr>
                    </w:div>
                  </w:divsChild>
                </w:div>
                <w:div w:id="98111917">
                  <w:marLeft w:val="0"/>
                  <w:marRight w:val="0"/>
                  <w:marTop w:val="0"/>
                  <w:marBottom w:val="0"/>
                  <w:divBdr>
                    <w:top w:val="none" w:sz="0" w:space="0" w:color="auto"/>
                    <w:left w:val="none" w:sz="0" w:space="0" w:color="auto"/>
                    <w:bottom w:val="none" w:sz="0" w:space="0" w:color="auto"/>
                    <w:right w:val="none" w:sz="0" w:space="0" w:color="auto"/>
                  </w:divBdr>
                  <w:divsChild>
                    <w:div w:id="675883855">
                      <w:marLeft w:val="0"/>
                      <w:marRight w:val="0"/>
                      <w:marTop w:val="0"/>
                      <w:marBottom w:val="0"/>
                      <w:divBdr>
                        <w:top w:val="none" w:sz="0" w:space="0" w:color="auto"/>
                        <w:left w:val="none" w:sz="0" w:space="0" w:color="auto"/>
                        <w:bottom w:val="none" w:sz="0" w:space="0" w:color="auto"/>
                        <w:right w:val="none" w:sz="0" w:space="0" w:color="auto"/>
                      </w:divBdr>
                    </w:div>
                  </w:divsChild>
                </w:div>
                <w:div w:id="1635871710">
                  <w:marLeft w:val="0"/>
                  <w:marRight w:val="0"/>
                  <w:marTop w:val="0"/>
                  <w:marBottom w:val="0"/>
                  <w:divBdr>
                    <w:top w:val="none" w:sz="0" w:space="0" w:color="auto"/>
                    <w:left w:val="none" w:sz="0" w:space="0" w:color="auto"/>
                    <w:bottom w:val="none" w:sz="0" w:space="0" w:color="auto"/>
                    <w:right w:val="none" w:sz="0" w:space="0" w:color="auto"/>
                  </w:divBdr>
                  <w:divsChild>
                    <w:div w:id="334307983">
                      <w:marLeft w:val="0"/>
                      <w:marRight w:val="0"/>
                      <w:marTop w:val="0"/>
                      <w:marBottom w:val="0"/>
                      <w:divBdr>
                        <w:top w:val="none" w:sz="0" w:space="0" w:color="auto"/>
                        <w:left w:val="none" w:sz="0" w:space="0" w:color="auto"/>
                        <w:bottom w:val="none" w:sz="0" w:space="0" w:color="auto"/>
                        <w:right w:val="none" w:sz="0" w:space="0" w:color="auto"/>
                      </w:divBdr>
                    </w:div>
                  </w:divsChild>
                </w:div>
                <w:div w:id="869293617">
                  <w:marLeft w:val="0"/>
                  <w:marRight w:val="0"/>
                  <w:marTop w:val="0"/>
                  <w:marBottom w:val="0"/>
                  <w:divBdr>
                    <w:top w:val="none" w:sz="0" w:space="0" w:color="auto"/>
                    <w:left w:val="none" w:sz="0" w:space="0" w:color="auto"/>
                    <w:bottom w:val="none" w:sz="0" w:space="0" w:color="auto"/>
                    <w:right w:val="none" w:sz="0" w:space="0" w:color="auto"/>
                  </w:divBdr>
                  <w:divsChild>
                    <w:div w:id="1107700013">
                      <w:marLeft w:val="0"/>
                      <w:marRight w:val="0"/>
                      <w:marTop w:val="0"/>
                      <w:marBottom w:val="0"/>
                      <w:divBdr>
                        <w:top w:val="none" w:sz="0" w:space="0" w:color="auto"/>
                        <w:left w:val="none" w:sz="0" w:space="0" w:color="auto"/>
                        <w:bottom w:val="none" w:sz="0" w:space="0" w:color="auto"/>
                        <w:right w:val="none" w:sz="0" w:space="0" w:color="auto"/>
                      </w:divBdr>
                    </w:div>
                  </w:divsChild>
                </w:div>
                <w:div w:id="1977487833">
                  <w:marLeft w:val="0"/>
                  <w:marRight w:val="0"/>
                  <w:marTop w:val="0"/>
                  <w:marBottom w:val="0"/>
                  <w:divBdr>
                    <w:top w:val="none" w:sz="0" w:space="0" w:color="auto"/>
                    <w:left w:val="none" w:sz="0" w:space="0" w:color="auto"/>
                    <w:bottom w:val="none" w:sz="0" w:space="0" w:color="auto"/>
                    <w:right w:val="none" w:sz="0" w:space="0" w:color="auto"/>
                  </w:divBdr>
                  <w:divsChild>
                    <w:div w:id="699627698">
                      <w:marLeft w:val="0"/>
                      <w:marRight w:val="0"/>
                      <w:marTop w:val="0"/>
                      <w:marBottom w:val="0"/>
                      <w:divBdr>
                        <w:top w:val="none" w:sz="0" w:space="0" w:color="auto"/>
                        <w:left w:val="none" w:sz="0" w:space="0" w:color="auto"/>
                        <w:bottom w:val="none" w:sz="0" w:space="0" w:color="auto"/>
                        <w:right w:val="none" w:sz="0" w:space="0" w:color="auto"/>
                      </w:divBdr>
                    </w:div>
                  </w:divsChild>
                </w:div>
                <w:div w:id="598834145">
                  <w:marLeft w:val="0"/>
                  <w:marRight w:val="0"/>
                  <w:marTop w:val="0"/>
                  <w:marBottom w:val="0"/>
                  <w:divBdr>
                    <w:top w:val="none" w:sz="0" w:space="0" w:color="auto"/>
                    <w:left w:val="none" w:sz="0" w:space="0" w:color="auto"/>
                    <w:bottom w:val="none" w:sz="0" w:space="0" w:color="auto"/>
                    <w:right w:val="none" w:sz="0" w:space="0" w:color="auto"/>
                  </w:divBdr>
                  <w:divsChild>
                    <w:div w:id="1230532270">
                      <w:marLeft w:val="0"/>
                      <w:marRight w:val="0"/>
                      <w:marTop w:val="0"/>
                      <w:marBottom w:val="0"/>
                      <w:divBdr>
                        <w:top w:val="none" w:sz="0" w:space="0" w:color="auto"/>
                        <w:left w:val="none" w:sz="0" w:space="0" w:color="auto"/>
                        <w:bottom w:val="none" w:sz="0" w:space="0" w:color="auto"/>
                        <w:right w:val="none" w:sz="0" w:space="0" w:color="auto"/>
                      </w:divBdr>
                    </w:div>
                  </w:divsChild>
                </w:div>
                <w:div w:id="1340817066">
                  <w:marLeft w:val="0"/>
                  <w:marRight w:val="0"/>
                  <w:marTop w:val="0"/>
                  <w:marBottom w:val="0"/>
                  <w:divBdr>
                    <w:top w:val="none" w:sz="0" w:space="0" w:color="auto"/>
                    <w:left w:val="none" w:sz="0" w:space="0" w:color="auto"/>
                    <w:bottom w:val="none" w:sz="0" w:space="0" w:color="auto"/>
                    <w:right w:val="none" w:sz="0" w:space="0" w:color="auto"/>
                  </w:divBdr>
                  <w:divsChild>
                    <w:div w:id="519124616">
                      <w:marLeft w:val="0"/>
                      <w:marRight w:val="0"/>
                      <w:marTop w:val="0"/>
                      <w:marBottom w:val="0"/>
                      <w:divBdr>
                        <w:top w:val="none" w:sz="0" w:space="0" w:color="auto"/>
                        <w:left w:val="none" w:sz="0" w:space="0" w:color="auto"/>
                        <w:bottom w:val="none" w:sz="0" w:space="0" w:color="auto"/>
                        <w:right w:val="none" w:sz="0" w:space="0" w:color="auto"/>
                      </w:divBdr>
                    </w:div>
                    <w:div w:id="642196775">
                      <w:marLeft w:val="0"/>
                      <w:marRight w:val="0"/>
                      <w:marTop w:val="0"/>
                      <w:marBottom w:val="0"/>
                      <w:divBdr>
                        <w:top w:val="none" w:sz="0" w:space="0" w:color="auto"/>
                        <w:left w:val="none" w:sz="0" w:space="0" w:color="auto"/>
                        <w:bottom w:val="none" w:sz="0" w:space="0" w:color="auto"/>
                        <w:right w:val="none" w:sz="0" w:space="0" w:color="auto"/>
                      </w:divBdr>
                    </w:div>
                    <w:div w:id="1863082248">
                      <w:marLeft w:val="0"/>
                      <w:marRight w:val="0"/>
                      <w:marTop w:val="0"/>
                      <w:marBottom w:val="0"/>
                      <w:divBdr>
                        <w:top w:val="none" w:sz="0" w:space="0" w:color="auto"/>
                        <w:left w:val="none" w:sz="0" w:space="0" w:color="auto"/>
                        <w:bottom w:val="none" w:sz="0" w:space="0" w:color="auto"/>
                        <w:right w:val="none" w:sz="0" w:space="0" w:color="auto"/>
                      </w:divBdr>
                    </w:div>
                    <w:div w:id="49501369">
                      <w:marLeft w:val="0"/>
                      <w:marRight w:val="0"/>
                      <w:marTop w:val="0"/>
                      <w:marBottom w:val="0"/>
                      <w:divBdr>
                        <w:top w:val="none" w:sz="0" w:space="0" w:color="auto"/>
                        <w:left w:val="none" w:sz="0" w:space="0" w:color="auto"/>
                        <w:bottom w:val="none" w:sz="0" w:space="0" w:color="auto"/>
                        <w:right w:val="none" w:sz="0" w:space="0" w:color="auto"/>
                      </w:divBdr>
                    </w:div>
                    <w:div w:id="1442529804">
                      <w:marLeft w:val="0"/>
                      <w:marRight w:val="0"/>
                      <w:marTop w:val="0"/>
                      <w:marBottom w:val="0"/>
                      <w:divBdr>
                        <w:top w:val="none" w:sz="0" w:space="0" w:color="auto"/>
                        <w:left w:val="none" w:sz="0" w:space="0" w:color="auto"/>
                        <w:bottom w:val="none" w:sz="0" w:space="0" w:color="auto"/>
                        <w:right w:val="none" w:sz="0" w:space="0" w:color="auto"/>
                      </w:divBdr>
                    </w:div>
                    <w:div w:id="1551696176">
                      <w:marLeft w:val="0"/>
                      <w:marRight w:val="0"/>
                      <w:marTop w:val="0"/>
                      <w:marBottom w:val="0"/>
                      <w:divBdr>
                        <w:top w:val="none" w:sz="0" w:space="0" w:color="auto"/>
                        <w:left w:val="none" w:sz="0" w:space="0" w:color="auto"/>
                        <w:bottom w:val="none" w:sz="0" w:space="0" w:color="auto"/>
                        <w:right w:val="none" w:sz="0" w:space="0" w:color="auto"/>
                      </w:divBdr>
                    </w:div>
                    <w:div w:id="161822528">
                      <w:marLeft w:val="0"/>
                      <w:marRight w:val="0"/>
                      <w:marTop w:val="0"/>
                      <w:marBottom w:val="0"/>
                      <w:divBdr>
                        <w:top w:val="none" w:sz="0" w:space="0" w:color="auto"/>
                        <w:left w:val="none" w:sz="0" w:space="0" w:color="auto"/>
                        <w:bottom w:val="none" w:sz="0" w:space="0" w:color="auto"/>
                        <w:right w:val="none" w:sz="0" w:space="0" w:color="auto"/>
                      </w:divBdr>
                    </w:div>
                    <w:div w:id="750615565">
                      <w:marLeft w:val="0"/>
                      <w:marRight w:val="0"/>
                      <w:marTop w:val="0"/>
                      <w:marBottom w:val="0"/>
                      <w:divBdr>
                        <w:top w:val="none" w:sz="0" w:space="0" w:color="auto"/>
                        <w:left w:val="none" w:sz="0" w:space="0" w:color="auto"/>
                        <w:bottom w:val="none" w:sz="0" w:space="0" w:color="auto"/>
                        <w:right w:val="none" w:sz="0" w:space="0" w:color="auto"/>
                      </w:divBdr>
                    </w:div>
                    <w:div w:id="926883452">
                      <w:marLeft w:val="0"/>
                      <w:marRight w:val="0"/>
                      <w:marTop w:val="0"/>
                      <w:marBottom w:val="0"/>
                      <w:divBdr>
                        <w:top w:val="none" w:sz="0" w:space="0" w:color="auto"/>
                        <w:left w:val="none" w:sz="0" w:space="0" w:color="auto"/>
                        <w:bottom w:val="none" w:sz="0" w:space="0" w:color="auto"/>
                        <w:right w:val="none" w:sz="0" w:space="0" w:color="auto"/>
                      </w:divBdr>
                    </w:div>
                    <w:div w:id="318659039">
                      <w:marLeft w:val="0"/>
                      <w:marRight w:val="0"/>
                      <w:marTop w:val="0"/>
                      <w:marBottom w:val="0"/>
                      <w:divBdr>
                        <w:top w:val="none" w:sz="0" w:space="0" w:color="auto"/>
                        <w:left w:val="none" w:sz="0" w:space="0" w:color="auto"/>
                        <w:bottom w:val="none" w:sz="0" w:space="0" w:color="auto"/>
                        <w:right w:val="none" w:sz="0" w:space="0" w:color="auto"/>
                      </w:divBdr>
                    </w:div>
                    <w:div w:id="1694990090">
                      <w:marLeft w:val="0"/>
                      <w:marRight w:val="0"/>
                      <w:marTop w:val="0"/>
                      <w:marBottom w:val="0"/>
                      <w:divBdr>
                        <w:top w:val="none" w:sz="0" w:space="0" w:color="auto"/>
                        <w:left w:val="none" w:sz="0" w:space="0" w:color="auto"/>
                        <w:bottom w:val="none" w:sz="0" w:space="0" w:color="auto"/>
                        <w:right w:val="none" w:sz="0" w:space="0" w:color="auto"/>
                      </w:divBdr>
                    </w:div>
                    <w:div w:id="1513685325">
                      <w:marLeft w:val="0"/>
                      <w:marRight w:val="0"/>
                      <w:marTop w:val="0"/>
                      <w:marBottom w:val="0"/>
                      <w:divBdr>
                        <w:top w:val="none" w:sz="0" w:space="0" w:color="auto"/>
                        <w:left w:val="none" w:sz="0" w:space="0" w:color="auto"/>
                        <w:bottom w:val="none" w:sz="0" w:space="0" w:color="auto"/>
                        <w:right w:val="none" w:sz="0" w:space="0" w:color="auto"/>
                      </w:divBdr>
                    </w:div>
                    <w:div w:id="1697196189">
                      <w:marLeft w:val="0"/>
                      <w:marRight w:val="0"/>
                      <w:marTop w:val="0"/>
                      <w:marBottom w:val="0"/>
                      <w:divBdr>
                        <w:top w:val="none" w:sz="0" w:space="0" w:color="auto"/>
                        <w:left w:val="none" w:sz="0" w:space="0" w:color="auto"/>
                        <w:bottom w:val="none" w:sz="0" w:space="0" w:color="auto"/>
                        <w:right w:val="none" w:sz="0" w:space="0" w:color="auto"/>
                      </w:divBdr>
                    </w:div>
                    <w:div w:id="456872312">
                      <w:marLeft w:val="0"/>
                      <w:marRight w:val="0"/>
                      <w:marTop w:val="0"/>
                      <w:marBottom w:val="0"/>
                      <w:divBdr>
                        <w:top w:val="none" w:sz="0" w:space="0" w:color="auto"/>
                        <w:left w:val="none" w:sz="0" w:space="0" w:color="auto"/>
                        <w:bottom w:val="none" w:sz="0" w:space="0" w:color="auto"/>
                        <w:right w:val="none" w:sz="0" w:space="0" w:color="auto"/>
                      </w:divBdr>
                    </w:div>
                    <w:div w:id="449714402">
                      <w:marLeft w:val="0"/>
                      <w:marRight w:val="0"/>
                      <w:marTop w:val="0"/>
                      <w:marBottom w:val="0"/>
                      <w:divBdr>
                        <w:top w:val="none" w:sz="0" w:space="0" w:color="auto"/>
                        <w:left w:val="none" w:sz="0" w:space="0" w:color="auto"/>
                        <w:bottom w:val="none" w:sz="0" w:space="0" w:color="auto"/>
                        <w:right w:val="none" w:sz="0" w:space="0" w:color="auto"/>
                      </w:divBdr>
                    </w:div>
                    <w:div w:id="607273854">
                      <w:marLeft w:val="0"/>
                      <w:marRight w:val="0"/>
                      <w:marTop w:val="0"/>
                      <w:marBottom w:val="0"/>
                      <w:divBdr>
                        <w:top w:val="none" w:sz="0" w:space="0" w:color="auto"/>
                        <w:left w:val="none" w:sz="0" w:space="0" w:color="auto"/>
                        <w:bottom w:val="none" w:sz="0" w:space="0" w:color="auto"/>
                        <w:right w:val="none" w:sz="0" w:space="0" w:color="auto"/>
                      </w:divBdr>
                    </w:div>
                    <w:div w:id="1397972649">
                      <w:marLeft w:val="0"/>
                      <w:marRight w:val="0"/>
                      <w:marTop w:val="0"/>
                      <w:marBottom w:val="0"/>
                      <w:divBdr>
                        <w:top w:val="none" w:sz="0" w:space="0" w:color="auto"/>
                        <w:left w:val="none" w:sz="0" w:space="0" w:color="auto"/>
                        <w:bottom w:val="none" w:sz="0" w:space="0" w:color="auto"/>
                        <w:right w:val="none" w:sz="0" w:space="0" w:color="auto"/>
                      </w:divBdr>
                    </w:div>
                    <w:div w:id="690569686">
                      <w:marLeft w:val="0"/>
                      <w:marRight w:val="0"/>
                      <w:marTop w:val="0"/>
                      <w:marBottom w:val="0"/>
                      <w:divBdr>
                        <w:top w:val="none" w:sz="0" w:space="0" w:color="auto"/>
                        <w:left w:val="none" w:sz="0" w:space="0" w:color="auto"/>
                        <w:bottom w:val="none" w:sz="0" w:space="0" w:color="auto"/>
                        <w:right w:val="none" w:sz="0" w:space="0" w:color="auto"/>
                      </w:divBdr>
                    </w:div>
                    <w:div w:id="1308707507">
                      <w:marLeft w:val="0"/>
                      <w:marRight w:val="0"/>
                      <w:marTop w:val="0"/>
                      <w:marBottom w:val="0"/>
                      <w:divBdr>
                        <w:top w:val="none" w:sz="0" w:space="0" w:color="auto"/>
                        <w:left w:val="none" w:sz="0" w:space="0" w:color="auto"/>
                        <w:bottom w:val="none" w:sz="0" w:space="0" w:color="auto"/>
                        <w:right w:val="none" w:sz="0" w:space="0" w:color="auto"/>
                      </w:divBdr>
                    </w:div>
                    <w:div w:id="1460950315">
                      <w:marLeft w:val="0"/>
                      <w:marRight w:val="0"/>
                      <w:marTop w:val="0"/>
                      <w:marBottom w:val="0"/>
                      <w:divBdr>
                        <w:top w:val="none" w:sz="0" w:space="0" w:color="auto"/>
                        <w:left w:val="none" w:sz="0" w:space="0" w:color="auto"/>
                        <w:bottom w:val="none" w:sz="0" w:space="0" w:color="auto"/>
                        <w:right w:val="none" w:sz="0" w:space="0" w:color="auto"/>
                      </w:divBdr>
                    </w:div>
                    <w:div w:id="2127045784">
                      <w:marLeft w:val="0"/>
                      <w:marRight w:val="0"/>
                      <w:marTop w:val="0"/>
                      <w:marBottom w:val="0"/>
                      <w:divBdr>
                        <w:top w:val="none" w:sz="0" w:space="0" w:color="auto"/>
                        <w:left w:val="none" w:sz="0" w:space="0" w:color="auto"/>
                        <w:bottom w:val="none" w:sz="0" w:space="0" w:color="auto"/>
                        <w:right w:val="none" w:sz="0" w:space="0" w:color="auto"/>
                      </w:divBdr>
                    </w:div>
                    <w:div w:id="1587882689">
                      <w:marLeft w:val="0"/>
                      <w:marRight w:val="0"/>
                      <w:marTop w:val="0"/>
                      <w:marBottom w:val="0"/>
                      <w:divBdr>
                        <w:top w:val="none" w:sz="0" w:space="0" w:color="auto"/>
                        <w:left w:val="none" w:sz="0" w:space="0" w:color="auto"/>
                        <w:bottom w:val="none" w:sz="0" w:space="0" w:color="auto"/>
                        <w:right w:val="none" w:sz="0" w:space="0" w:color="auto"/>
                      </w:divBdr>
                    </w:div>
                    <w:div w:id="1088236993">
                      <w:marLeft w:val="0"/>
                      <w:marRight w:val="0"/>
                      <w:marTop w:val="0"/>
                      <w:marBottom w:val="0"/>
                      <w:divBdr>
                        <w:top w:val="none" w:sz="0" w:space="0" w:color="auto"/>
                        <w:left w:val="none" w:sz="0" w:space="0" w:color="auto"/>
                        <w:bottom w:val="none" w:sz="0" w:space="0" w:color="auto"/>
                        <w:right w:val="none" w:sz="0" w:space="0" w:color="auto"/>
                      </w:divBdr>
                    </w:div>
                    <w:div w:id="1770731623">
                      <w:marLeft w:val="0"/>
                      <w:marRight w:val="0"/>
                      <w:marTop w:val="0"/>
                      <w:marBottom w:val="0"/>
                      <w:divBdr>
                        <w:top w:val="none" w:sz="0" w:space="0" w:color="auto"/>
                        <w:left w:val="none" w:sz="0" w:space="0" w:color="auto"/>
                        <w:bottom w:val="none" w:sz="0" w:space="0" w:color="auto"/>
                        <w:right w:val="none" w:sz="0" w:space="0" w:color="auto"/>
                      </w:divBdr>
                    </w:div>
                    <w:div w:id="1577938506">
                      <w:marLeft w:val="0"/>
                      <w:marRight w:val="0"/>
                      <w:marTop w:val="0"/>
                      <w:marBottom w:val="0"/>
                      <w:divBdr>
                        <w:top w:val="none" w:sz="0" w:space="0" w:color="auto"/>
                        <w:left w:val="none" w:sz="0" w:space="0" w:color="auto"/>
                        <w:bottom w:val="none" w:sz="0" w:space="0" w:color="auto"/>
                        <w:right w:val="none" w:sz="0" w:space="0" w:color="auto"/>
                      </w:divBdr>
                    </w:div>
                    <w:div w:id="1204636266">
                      <w:marLeft w:val="0"/>
                      <w:marRight w:val="0"/>
                      <w:marTop w:val="0"/>
                      <w:marBottom w:val="0"/>
                      <w:divBdr>
                        <w:top w:val="none" w:sz="0" w:space="0" w:color="auto"/>
                        <w:left w:val="none" w:sz="0" w:space="0" w:color="auto"/>
                        <w:bottom w:val="none" w:sz="0" w:space="0" w:color="auto"/>
                        <w:right w:val="none" w:sz="0" w:space="0" w:color="auto"/>
                      </w:divBdr>
                    </w:div>
                    <w:div w:id="1904755659">
                      <w:marLeft w:val="0"/>
                      <w:marRight w:val="0"/>
                      <w:marTop w:val="0"/>
                      <w:marBottom w:val="0"/>
                      <w:divBdr>
                        <w:top w:val="none" w:sz="0" w:space="0" w:color="auto"/>
                        <w:left w:val="none" w:sz="0" w:space="0" w:color="auto"/>
                        <w:bottom w:val="none" w:sz="0" w:space="0" w:color="auto"/>
                        <w:right w:val="none" w:sz="0" w:space="0" w:color="auto"/>
                      </w:divBdr>
                    </w:div>
                    <w:div w:id="1772319472">
                      <w:marLeft w:val="0"/>
                      <w:marRight w:val="0"/>
                      <w:marTop w:val="0"/>
                      <w:marBottom w:val="0"/>
                      <w:divBdr>
                        <w:top w:val="none" w:sz="0" w:space="0" w:color="auto"/>
                        <w:left w:val="none" w:sz="0" w:space="0" w:color="auto"/>
                        <w:bottom w:val="none" w:sz="0" w:space="0" w:color="auto"/>
                        <w:right w:val="none" w:sz="0" w:space="0" w:color="auto"/>
                      </w:divBdr>
                    </w:div>
                    <w:div w:id="89082744">
                      <w:marLeft w:val="0"/>
                      <w:marRight w:val="0"/>
                      <w:marTop w:val="0"/>
                      <w:marBottom w:val="0"/>
                      <w:divBdr>
                        <w:top w:val="none" w:sz="0" w:space="0" w:color="auto"/>
                        <w:left w:val="none" w:sz="0" w:space="0" w:color="auto"/>
                        <w:bottom w:val="none" w:sz="0" w:space="0" w:color="auto"/>
                        <w:right w:val="none" w:sz="0" w:space="0" w:color="auto"/>
                      </w:divBdr>
                    </w:div>
                    <w:div w:id="1732725834">
                      <w:marLeft w:val="0"/>
                      <w:marRight w:val="0"/>
                      <w:marTop w:val="0"/>
                      <w:marBottom w:val="0"/>
                      <w:divBdr>
                        <w:top w:val="none" w:sz="0" w:space="0" w:color="auto"/>
                        <w:left w:val="none" w:sz="0" w:space="0" w:color="auto"/>
                        <w:bottom w:val="none" w:sz="0" w:space="0" w:color="auto"/>
                        <w:right w:val="none" w:sz="0" w:space="0" w:color="auto"/>
                      </w:divBdr>
                    </w:div>
                    <w:div w:id="1336611565">
                      <w:marLeft w:val="0"/>
                      <w:marRight w:val="0"/>
                      <w:marTop w:val="0"/>
                      <w:marBottom w:val="0"/>
                      <w:divBdr>
                        <w:top w:val="none" w:sz="0" w:space="0" w:color="auto"/>
                        <w:left w:val="none" w:sz="0" w:space="0" w:color="auto"/>
                        <w:bottom w:val="none" w:sz="0" w:space="0" w:color="auto"/>
                        <w:right w:val="none" w:sz="0" w:space="0" w:color="auto"/>
                      </w:divBdr>
                    </w:div>
                    <w:div w:id="363675616">
                      <w:marLeft w:val="0"/>
                      <w:marRight w:val="0"/>
                      <w:marTop w:val="0"/>
                      <w:marBottom w:val="0"/>
                      <w:divBdr>
                        <w:top w:val="none" w:sz="0" w:space="0" w:color="auto"/>
                        <w:left w:val="none" w:sz="0" w:space="0" w:color="auto"/>
                        <w:bottom w:val="none" w:sz="0" w:space="0" w:color="auto"/>
                        <w:right w:val="none" w:sz="0" w:space="0" w:color="auto"/>
                      </w:divBdr>
                    </w:div>
                    <w:div w:id="445927467">
                      <w:marLeft w:val="0"/>
                      <w:marRight w:val="0"/>
                      <w:marTop w:val="0"/>
                      <w:marBottom w:val="0"/>
                      <w:divBdr>
                        <w:top w:val="none" w:sz="0" w:space="0" w:color="auto"/>
                        <w:left w:val="none" w:sz="0" w:space="0" w:color="auto"/>
                        <w:bottom w:val="none" w:sz="0" w:space="0" w:color="auto"/>
                        <w:right w:val="none" w:sz="0" w:space="0" w:color="auto"/>
                      </w:divBdr>
                    </w:div>
                    <w:div w:id="680863880">
                      <w:marLeft w:val="0"/>
                      <w:marRight w:val="0"/>
                      <w:marTop w:val="0"/>
                      <w:marBottom w:val="0"/>
                      <w:divBdr>
                        <w:top w:val="none" w:sz="0" w:space="0" w:color="auto"/>
                        <w:left w:val="none" w:sz="0" w:space="0" w:color="auto"/>
                        <w:bottom w:val="none" w:sz="0" w:space="0" w:color="auto"/>
                        <w:right w:val="none" w:sz="0" w:space="0" w:color="auto"/>
                      </w:divBdr>
                    </w:div>
                    <w:div w:id="47579665">
                      <w:marLeft w:val="0"/>
                      <w:marRight w:val="0"/>
                      <w:marTop w:val="0"/>
                      <w:marBottom w:val="0"/>
                      <w:divBdr>
                        <w:top w:val="none" w:sz="0" w:space="0" w:color="auto"/>
                        <w:left w:val="none" w:sz="0" w:space="0" w:color="auto"/>
                        <w:bottom w:val="none" w:sz="0" w:space="0" w:color="auto"/>
                        <w:right w:val="none" w:sz="0" w:space="0" w:color="auto"/>
                      </w:divBdr>
                    </w:div>
                  </w:divsChild>
                </w:div>
                <w:div w:id="1137724756">
                  <w:marLeft w:val="0"/>
                  <w:marRight w:val="0"/>
                  <w:marTop w:val="0"/>
                  <w:marBottom w:val="0"/>
                  <w:divBdr>
                    <w:top w:val="none" w:sz="0" w:space="0" w:color="auto"/>
                    <w:left w:val="none" w:sz="0" w:space="0" w:color="auto"/>
                    <w:bottom w:val="none" w:sz="0" w:space="0" w:color="auto"/>
                    <w:right w:val="none" w:sz="0" w:space="0" w:color="auto"/>
                  </w:divBdr>
                  <w:divsChild>
                    <w:div w:id="216552989">
                      <w:marLeft w:val="0"/>
                      <w:marRight w:val="0"/>
                      <w:marTop w:val="0"/>
                      <w:marBottom w:val="0"/>
                      <w:divBdr>
                        <w:top w:val="none" w:sz="0" w:space="0" w:color="auto"/>
                        <w:left w:val="none" w:sz="0" w:space="0" w:color="auto"/>
                        <w:bottom w:val="none" w:sz="0" w:space="0" w:color="auto"/>
                        <w:right w:val="none" w:sz="0" w:space="0" w:color="auto"/>
                      </w:divBdr>
                    </w:div>
                  </w:divsChild>
                </w:div>
                <w:div w:id="1687294487">
                  <w:marLeft w:val="0"/>
                  <w:marRight w:val="0"/>
                  <w:marTop w:val="0"/>
                  <w:marBottom w:val="0"/>
                  <w:divBdr>
                    <w:top w:val="none" w:sz="0" w:space="0" w:color="auto"/>
                    <w:left w:val="none" w:sz="0" w:space="0" w:color="auto"/>
                    <w:bottom w:val="none" w:sz="0" w:space="0" w:color="auto"/>
                    <w:right w:val="none" w:sz="0" w:space="0" w:color="auto"/>
                  </w:divBdr>
                  <w:divsChild>
                    <w:div w:id="696085387">
                      <w:marLeft w:val="0"/>
                      <w:marRight w:val="0"/>
                      <w:marTop w:val="0"/>
                      <w:marBottom w:val="0"/>
                      <w:divBdr>
                        <w:top w:val="none" w:sz="0" w:space="0" w:color="auto"/>
                        <w:left w:val="none" w:sz="0" w:space="0" w:color="auto"/>
                        <w:bottom w:val="none" w:sz="0" w:space="0" w:color="auto"/>
                        <w:right w:val="none" w:sz="0" w:space="0" w:color="auto"/>
                      </w:divBdr>
                    </w:div>
                  </w:divsChild>
                </w:div>
                <w:div w:id="862873">
                  <w:marLeft w:val="0"/>
                  <w:marRight w:val="0"/>
                  <w:marTop w:val="0"/>
                  <w:marBottom w:val="0"/>
                  <w:divBdr>
                    <w:top w:val="none" w:sz="0" w:space="0" w:color="auto"/>
                    <w:left w:val="none" w:sz="0" w:space="0" w:color="auto"/>
                    <w:bottom w:val="none" w:sz="0" w:space="0" w:color="auto"/>
                    <w:right w:val="none" w:sz="0" w:space="0" w:color="auto"/>
                  </w:divBdr>
                  <w:divsChild>
                    <w:div w:id="381246197">
                      <w:marLeft w:val="0"/>
                      <w:marRight w:val="0"/>
                      <w:marTop w:val="0"/>
                      <w:marBottom w:val="0"/>
                      <w:divBdr>
                        <w:top w:val="none" w:sz="0" w:space="0" w:color="auto"/>
                        <w:left w:val="none" w:sz="0" w:space="0" w:color="auto"/>
                        <w:bottom w:val="none" w:sz="0" w:space="0" w:color="auto"/>
                        <w:right w:val="none" w:sz="0" w:space="0" w:color="auto"/>
                      </w:divBdr>
                    </w:div>
                  </w:divsChild>
                </w:div>
                <w:div w:id="828247741">
                  <w:marLeft w:val="0"/>
                  <w:marRight w:val="0"/>
                  <w:marTop w:val="0"/>
                  <w:marBottom w:val="0"/>
                  <w:divBdr>
                    <w:top w:val="none" w:sz="0" w:space="0" w:color="auto"/>
                    <w:left w:val="none" w:sz="0" w:space="0" w:color="auto"/>
                    <w:bottom w:val="none" w:sz="0" w:space="0" w:color="auto"/>
                    <w:right w:val="none" w:sz="0" w:space="0" w:color="auto"/>
                  </w:divBdr>
                  <w:divsChild>
                    <w:div w:id="1146705494">
                      <w:marLeft w:val="0"/>
                      <w:marRight w:val="0"/>
                      <w:marTop w:val="0"/>
                      <w:marBottom w:val="0"/>
                      <w:divBdr>
                        <w:top w:val="none" w:sz="0" w:space="0" w:color="auto"/>
                        <w:left w:val="none" w:sz="0" w:space="0" w:color="auto"/>
                        <w:bottom w:val="none" w:sz="0" w:space="0" w:color="auto"/>
                        <w:right w:val="none" w:sz="0" w:space="0" w:color="auto"/>
                      </w:divBdr>
                    </w:div>
                  </w:divsChild>
                </w:div>
                <w:div w:id="469596326">
                  <w:marLeft w:val="0"/>
                  <w:marRight w:val="0"/>
                  <w:marTop w:val="0"/>
                  <w:marBottom w:val="0"/>
                  <w:divBdr>
                    <w:top w:val="none" w:sz="0" w:space="0" w:color="auto"/>
                    <w:left w:val="none" w:sz="0" w:space="0" w:color="auto"/>
                    <w:bottom w:val="none" w:sz="0" w:space="0" w:color="auto"/>
                    <w:right w:val="none" w:sz="0" w:space="0" w:color="auto"/>
                  </w:divBdr>
                  <w:divsChild>
                    <w:div w:id="1953977574">
                      <w:marLeft w:val="0"/>
                      <w:marRight w:val="0"/>
                      <w:marTop w:val="0"/>
                      <w:marBottom w:val="0"/>
                      <w:divBdr>
                        <w:top w:val="none" w:sz="0" w:space="0" w:color="auto"/>
                        <w:left w:val="none" w:sz="0" w:space="0" w:color="auto"/>
                        <w:bottom w:val="none" w:sz="0" w:space="0" w:color="auto"/>
                        <w:right w:val="none" w:sz="0" w:space="0" w:color="auto"/>
                      </w:divBdr>
                    </w:div>
                  </w:divsChild>
                </w:div>
                <w:div w:id="1085490436">
                  <w:marLeft w:val="0"/>
                  <w:marRight w:val="0"/>
                  <w:marTop w:val="0"/>
                  <w:marBottom w:val="0"/>
                  <w:divBdr>
                    <w:top w:val="none" w:sz="0" w:space="0" w:color="auto"/>
                    <w:left w:val="none" w:sz="0" w:space="0" w:color="auto"/>
                    <w:bottom w:val="none" w:sz="0" w:space="0" w:color="auto"/>
                    <w:right w:val="none" w:sz="0" w:space="0" w:color="auto"/>
                  </w:divBdr>
                  <w:divsChild>
                    <w:div w:id="350886659">
                      <w:marLeft w:val="0"/>
                      <w:marRight w:val="0"/>
                      <w:marTop w:val="0"/>
                      <w:marBottom w:val="0"/>
                      <w:divBdr>
                        <w:top w:val="none" w:sz="0" w:space="0" w:color="auto"/>
                        <w:left w:val="none" w:sz="0" w:space="0" w:color="auto"/>
                        <w:bottom w:val="none" w:sz="0" w:space="0" w:color="auto"/>
                        <w:right w:val="none" w:sz="0" w:space="0" w:color="auto"/>
                      </w:divBdr>
                    </w:div>
                  </w:divsChild>
                </w:div>
                <w:div w:id="234826748">
                  <w:marLeft w:val="0"/>
                  <w:marRight w:val="0"/>
                  <w:marTop w:val="0"/>
                  <w:marBottom w:val="0"/>
                  <w:divBdr>
                    <w:top w:val="none" w:sz="0" w:space="0" w:color="auto"/>
                    <w:left w:val="none" w:sz="0" w:space="0" w:color="auto"/>
                    <w:bottom w:val="none" w:sz="0" w:space="0" w:color="auto"/>
                    <w:right w:val="none" w:sz="0" w:space="0" w:color="auto"/>
                  </w:divBdr>
                  <w:divsChild>
                    <w:div w:id="1119570112">
                      <w:marLeft w:val="0"/>
                      <w:marRight w:val="0"/>
                      <w:marTop w:val="0"/>
                      <w:marBottom w:val="0"/>
                      <w:divBdr>
                        <w:top w:val="none" w:sz="0" w:space="0" w:color="auto"/>
                        <w:left w:val="none" w:sz="0" w:space="0" w:color="auto"/>
                        <w:bottom w:val="none" w:sz="0" w:space="0" w:color="auto"/>
                        <w:right w:val="none" w:sz="0" w:space="0" w:color="auto"/>
                      </w:divBdr>
                    </w:div>
                  </w:divsChild>
                </w:div>
                <w:div w:id="481579113">
                  <w:marLeft w:val="0"/>
                  <w:marRight w:val="0"/>
                  <w:marTop w:val="0"/>
                  <w:marBottom w:val="0"/>
                  <w:divBdr>
                    <w:top w:val="none" w:sz="0" w:space="0" w:color="auto"/>
                    <w:left w:val="none" w:sz="0" w:space="0" w:color="auto"/>
                    <w:bottom w:val="none" w:sz="0" w:space="0" w:color="auto"/>
                    <w:right w:val="none" w:sz="0" w:space="0" w:color="auto"/>
                  </w:divBdr>
                  <w:divsChild>
                    <w:div w:id="1731343271">
                      <w:marLeft w:val="0"/>
                      <w:marRight w:val="0"/>
                      <w:marTop w:val="0"/>
                      <w:marBottom w:val="0"/>
                      <w:divBdr>
                        <w:top w:val="none" w:sz="0" w:space="0" w:color="auto"/>
                        <w:left w:val="none" w:sz="0" w:space="0" w:color="auto"/>
                        <w:bottom w:val="none" w:sz="0" w:space="0" w:color="auto"/>
                        <w:right w:val="none" w:sz="0" w:space="0" w:color="auto"/>
                      </w:divBdr>
                    </w:div>
                  </w:divsChild>
                </w:div>
                <w:div w:id="1509710091">
                  <w:marLeft w:val="0"/>
                  <w:marRight w:val="0"/>
                  <w:marTop w:val="0"/>
                  <w:marBottom w:val="0"/>
                  <w:divBdr>
                    <w:top w:val="none" w:sz="0" w:space="0" w:color="auto"/>
                    <w:left w:val="none" w:sz="0" w:space="0" w:color="auto"/>
                    <w:bottom w:val="none" w:sz="0" w:space="0" w:color="auto"/>
                    <w:right w:val="none" w:sz="0" w:space="0" w:color="auto"/>
                  </w:divBdr>
                  <w:divsChild>
                    <w:div w:id="2008631503">
                      <w:marLeft w:val="0"/>
                      <w:marRight w:val="0"/>
                      <w:marTop w:val="0"/>
                      <w:marBottom w:val="0"/>
                      <w:divBdr>
                        <w:top w:val="none" w:sz="0" w:space="0" w:color="auto"/>
                        <w:left w:val="none" w:sz="0" w:space="0" w:color="auto"/>
                        <w:bottom w:val="none" w:sz="0" w:space="0" w:color="auto"/>
                        <w:right w:val="none" w:sz="0" w:space="0" w:color="auto"/>
                      </w:divBdr>
                    </w:div>
                  </w:divsChild>
                </w:div>
                <w:div w:id="1894075576">
                  <w:marLeft w:val="0"/>
                  <w:marRight w:val="0"/>
                  <w:marTop w:val="0"/>
                  <w:marBottom w:val="0"/>
                  <w:divBdr>
                    <w:top w:val="none" w:sz="0" w:space="0" w:color="auto"/>
                    <w:left w:val="none" w:sz="0" w:space="0" w:color="auto"/>
                    <w:bottom w:val="none" w:sz="0" w:space="0" w:color="auto"/>
                    <w:right w:val="none" w:sz="0" w:space="0" w:color="auto"/>
                  </w:divBdr>
                  <w:divsChild>
                    <w:div w:id="794249537">
                      <w:marLeft w:val="0"/>
                      <w:marRight w:val="0"/>
                      <w:marTop w:val="0"/>
                      <w:marBottom w:val="0"/>
                      <w:divBdr>
                        <w:top w:val="none" w:sz="0" w:space="0" w:color="auto"/>
                        <w:left w:val="none" w:sz="0" w:space="0" w:color="auto"/>
                        <w:bottom w:val="none" w:sz="0" w:space="0" w:color="auto"/>
                        <w:right w:val="none" w:sz="0" w:space="0" w:color="auto"/>
                      </w:divBdr>
                    </w:div>
                  </w:divsChild>
                </w:div>
                <w:div w:id="1483766430">
                  <w:marLeft w:val="0"/>
                  <w:marRight w:val="0"/>
                  <w:marTop w:val="0"/>
                  <w:marBottom w:val="0"/>
                  <w:divBdr>
                    <w:top w:val="none" w:sz="0" w:space="0" w:color="auto"/>
                    <w:left w:val="none" w:sz="0" w:space="0" w:color="auto"/>
                    <w:bottom w:val="none" w:sz="0" w:space="0" w:color="auto"/>
                    <w:right w:val="none" w:sz="0" w:space="0" w:color="auto"/>
                  </w:divBdr>
                  <w:divsChild>
                    <w:div w:id="986780832">
                      <w:marLeft w:val="0"/>
                      <w:marRight w:val="0"/>
                      <w:marTop w:val="0"/>
                      <w:marBottom w:val="0"/>
                      <w:divBdr>
                        <w:top w:val="none" w:sz="0" w:space="0" w:color="auto"/>
                        <w:left w:val="none" w:sz="0" w:space="0" w:color="auto"/>
                        <w:bottom w:val="none" w:sz="0" w:space="0" w:color="auto"/>
                        <w:right w:val="none" w:sz="0" w:space="0" w:color="auto"/>
                      </w:divBdr>
                    </w:div>
                  </w:divsChild>
                </w:div>
                <w:div w:id="1742634502">
                  <w:marLeft w:val="0"/>
                  <w:marRight w:val="0"/>
                  <w:marTop w:val="0"/>
                  <w:marBottom w:val="0"/>
                  <w:divBdr>
                    <w:top w:val="none" w:sz="0" w:space="0" w:color="auto"/>
                    <w:left w:val="none" w:sz="0" w:space="0" w:color="auto"/>
                    <w:bottom w:val="none" w:sz="0" w:space="0" w:color="auto"/>
                    <w:right w:val="none" w:sz="0" w:space="0" w:color="auto"/>
                  </w:divBdr>
                  <w:divsChild>
                    <w:div w:id="563876488">
                      <w:marLeft w:val="0"/>
                      <w:marRight w:val="0"/>
                      <w:marTop w:val="0"/>
                      <w:marBottom w:val="0"/>
                      <w:divBdr>
                        <w:top w:val="none" w:sz="0" w:space="0" w:color="auto"/>
                        <w:left w:val="none" w:sz="0" w:space="0" w:color="auto"/>
                        <w:bottom w:val="none" w:sz="0" w:space="0" w:color="auto"/>
                        <w:right w:val="none" w:sz="0" w:space="0" w:color="auto"/>
                      </w:divBdr>
                    </w:div>
                  </w:divsChild>
                </w:div>
                <w:div w:id="1624924036">
                  <w:marLeft w:val="0"/>
                  <w:marRight w:val="0"/>
                  <w:marTop w:val="0"/>
                  <w:marBottom w:val="0"/>
                  <w:divBdr>
                    <w:top w:val="none" w:sz="0" w:space="0" w:color="auto"/>
                    <w:left w:val="none" w:sz="0" w:space="0" w:color="auto"/>
                    <w:bottom w:val="none" w:sz="0" w:space="0" w:color="auto"/>
                    <w:right w:val="none" w:sz="0" w:space="0" w:color="auto"/>
                  </w:divBdr>
                  <w:divsChild>
                    <w:div w:id="132246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724978">
          <w:marLeft w:val="0"/>
          <w:marRight w:val="0"/>
          <w:marTop w:val="0"/>
          <w:marBottom w:val="0"/>
          <w:divBdr>
            <w:top w:val="none" w:sz="0" w:space="0" w:color="auto"/>
            <w:left w:val="none" w:sz="0" w:space="0" w:color="auto"/>
            <w:bottom w:val="none" w:sz="0" w:space="0" w:color="auto"/>
            <w:right w:val="none" w:sz="0" w:space="0" w:color="auto"/>
          </w:divBdr>
        </w:div>
        <w:div w:id="1044986053">
          <w:marLeft w:val="0"/>
          <w:marRight w:val="0"/>
          <w:marTop w:val="0"/>
          <w:marBottom w:val="0"/>
          <w:divBdr>
            <w:top w:val="none" w:sz="0" w:space="0" w:color="auto"/>
            <w:left w:val="none" w:sz="0" w:space="0" w:color="auto"/>
            <w:bottom w:val="none" w:sz="0" w:space="0" w:color="auto"/>
            <w:right w:val="none" w:sz="0" w:space="0" w:color="auto"/>
          </w:divBdr>
        </w:div>
        <w:div w:id="31417924">
          <w:marLeft w:val="0"/>
          <w:marRight w:val="0"/>
          <w:marTop w:val="0"/>
          <w:marBottom w:val="0"/>
          <w:divBdr>
            <w:top w:val="none" w:sz="0" w:space="0" w:color="auto"/>
            <w:left w:val="none" w:sz="0" w:space="0" w:color="auto"/>
            <w:bottom w:val="none" w:sz="0" w:space="0" w:color="auto"/>
            <w:right w:val="none" w:sz="0" w:space="0" w:color="auto"/>
          </w:divBdr>
        </w:div>
        <w:div w:id="1802307904">
          <w:marLeft w:val="0"/>
          <w:marRight w:val="0"/>
          <w:marTop w:val="0"/>
          <w:marBottom w:val="0"/>
          <w:divBdr>
            <w:top w:val="none" w:sz="0" w:space="0" w:color="auto"/>
            <w:left w:val="none" w:sz="0" w:space="0" w:color="auto"/>
            <w:bottom w:val="none" w:sz="0" w:space="0" w:color="auto"/>
            <w:right w:val="none" w:sz="0" w:space="0" w:color="auto"/>
          </w:divBdr>
        </w:div>
        <w:div w:id="1572471152">
          <w:marLeft w:val="0"/>
          <w:marRight w:val="0"/>
          <w:marTop w:val="0"/>
          <w:marBottom w:val="0"/>
          <w:divBdr>
            <w:top w:val="none" w:sz="0" w:space="0" w:color="auto"/>
            <w:left w:val="none" w:sz="0" w:space="0" w:color="auto"/>
            <w:bottom w:val="none" w:sz="0" w:space="0" w:color="auto"/>
            <w:right w:val="none" w:sz="0" w:space="0" w:color="auto"/>
          </w:divBdr>
        </w:div>
        <w:div w:id="714815555">
          <w:marLeft w:val="0"/>
          <w:marRight w:val="0"/>
          <w:marTop w:val="0"/>
          <w:marBottom w:val="0"/>
          <w:divBdr>
            <w:top w:val="none" w:sz="0" w:space="0" w:color="auto"/>
            <w:left w:val="none" w:sz="0" w:space="0" w:color="auto"/>
            <w:bottom w:val="none" w:sz="0" w:space="0" w:color="auto"/>
            <w:right w:val="none" w:sz="0" w:space="0" w:color="auto"/>
          </w:divBdr>
        </w:div>
        <w:div w:id="2021276774">
          <w:marLeft w:val="0"/>
          <w:marRight w:val="0"/>
          <w:marTop w:val="0"/>
          <w:marBottom w:val="0"/>
          <w:divBdr>
            <w:top w:val="none" w:sz="0" w:space="0" w:color="auto"/>
            <w:left w:val="none" w:sz="0" w:space="0" w:color="auto"/>
            <w:bottom w:val="none" w:sz="0" w:space="0" w:color="auto"/>
            <w:right w:val="none" w:sz="0" w:space="0" w:color="auto"/>
          </w:divBdr>
        </w:div>
      </w:divsChild>
    </w:div>
    <w:div w:id="1020743245">
      <w:bodyDiv w:val="1"/>
      <w:marLeft w:val="0"/>
      <w:marRight w:val="0"/>
      <w:marTop w:val="0"/>
      <w:marBottom w:val="0"/>
      <w:divBdr>
        <w:top w:val="none" w:sz="0" w:space="0" w:color="auto"/>
        <w:left w:val="none" w:sz="0" w:space="0" w:color="auto"/>
        <w:bottom w:val="none" w:sz="0" w:space="0" w:color="auto"/>
        <w:right w:val="none" w:sz="0" w:space="0" w:color="auto"/>
      </w:divBdr>
    </w:div>
    <w:div w:id="1049722796">
      <w:bodyDiv w:val="1"/>
      <w:marLeft w:val="0"/>
      <w:marRight w:val="0"/>
      <w:marTop w:val="0"/>
      <w:marBottom w:val="0"/>
      <w:divBdr>
        <w:top w:val="none" w:sz="0" w:space="0" w:color="auto"/>
        <w:left w:val="none" w:sz="0" w:space="0" w:color="auto"/>
        <w:bottom w:val="none" w:sz="0" w:space="0" w:color="auto"/>
        <w:right w:val="none" w:sz="0" w:space="0" w:color="auto"/>
      </w:divBdr>
    </w:div>
    <w:div w:id="1050617921">
      <w:bodyDiv w:val="1"/>
      <w:marLeft w:val="0"/>
      <w:marRight w:val="0"/>
      <w:marTop w:val="0"/>
      <w:marBottom w:val="0"/>
      <w:divBdr>
        <w:top w:val="none" w:sz="0" w:space="0" w:color="auto"/>
        <w:left w:val="none" w:sz="0" w:space="0" w:color="auto"/>
        <w:bottom w:val="none" w:sz="0" w:space="0" w:color="auto"/>
        <w:right w:val="none" w:sz="0" w:space="0" w:color="auto"/>
      </w:divBdr>
    </w:div>
    <w:div w:id="1065299411">
      <w:bodyDiv w:val="1"/>
      <w:marLeft w:val="0"/>
      <w:marRight w:val="0"/>
      <w:marTop w:val="0"/>
      <w:marBottom w:val="0"/>
      <w:divBdr>
        <w:top w:val="none" w:sz="0" w:space="0" w:color="auto"/>
        <w:left w:val="none" w:sz="0" w:space="0" w:color="auto"/>
        <w:bottom w:val="none" w:sz="0" w:space="0" w:color="auto"/>
        <w:right w:val="none" w:sz="0" w:space="0" w:color="auto"/>
      </w:divBdr>
    </w:div>
    <w:div w:id="1149787742">
      <w:bodyDiv w:val="1"/>
      <w:marLeft w:val="0"/>
      <w:marRight w:val="0"/>
      <w:marTop w:val="0"/>
      <w:marBottom w:val="0"/>
      <w:divBdr>
        <w:top w:val="none" w:sz="0" w:space="0" w:color="auto"/>
        <w:left w:val="none" w:sz="0" w:space="0" w:color="auto"/>
        <w:bottom w:val="none" w:sz="0" w:space="0" w:color="auto"/>
        <w:right w:val="none" w:sz="0" w:space="0" w:color="auto"/>
      </w:divBdr>
    </w:div>
    <w:div w:id="1285308819">
      <w:bodyDiv w:val="1"/>
      <w:marLeft w:val="0"/>
      <w:marRight w:val="0"/>
      <w:marTop w:val="0"/>
      <w:marBottom w:val="0"/>
      <w:divBdr>
        <w:top w:val="none" w:sz="0" w:space="0" w:color="auto"/>
        <w:left w:val="none" w:sz="0" w:space="0" w:color="auto"/>
        <w:bottom w:val="none" w:sz="0" w:space="0" w:color="auto"/>
        <w:right w:val="none" w:sz="0" w:space="0" w:color="auto"/>
      </w:divBdr>
    </w:div>
    <w:div w:id="1375305357">
      <w:bodyDiv w:val="1"/>
      <w:marLeft w:val="0"/>
      <w:marRight w:val="0"/>
      <w:marTop w:val="0"/>
      <w:marBottom w:val="0"/>
      <w:divBdr>
        <w:top w:val="none" w:sz="0" w:space="0" w:color="auto"/>
        <w:left w:val="none" w:sz="0" w:space="0" w:color="auto"/>
        <w:bottom w:val="none" w:sz="0" w:space="0" w:color="auto"/>
        <w:right w:val="none" w:sz="0" w:space="0" w:color="auto"/>
      </w:divBdr>
    </w:div>
    <w:div w:id="1440104852">
      <w:bodyDiv w:val="1"/>
      <w:marLeft w:val="0"/>
      <w:marRight w:val="0"/>
      <w:marTop w:val="0"/>
      <w:marBottom w:val="0"/>
      <w:divBdr>
        <w:top w:val="none" w:sz="0" w:space="0" w:color="auto"/>
        <w:left w:val="none" w:sz="0" w:space="0" w:color="auto"/>
        <w:bottom w:val="none" w:sz="0" w:space="0" w:color="auto"/>
        <w:right w:val="none" w:sz="0" w:space="0" w:color="auto"/>
      </w:divBdr>
    </w:div>
    <w:div w:id="1443452347">
      <w:bodyDiv w:val="1"/>
      <w:marLeft w:val="0"/>
      <w:marRight w:val="0"/>
      <w:marTop w:val="0"/>
      <w:marBottom w:val="0"/>
      <w:divBdr>
        <w:top w:val="none" w:sz="0" w:space="0" w:color="auto"/>
        <w:left w:val="none" w:sz="0" w:space="0" w:color="auto"/>
        <w:bottom w:val="none" w:sz="0" w:space="0" w:color="auto"/>
        <w:right w:val="none" w:sz="0" w:space="0" w:color="auto"/>
      </w:divBdr>
    </w:div>
    <w:div w:id="1473521811">
      <w:bodyDiv w:val="1"/>
      <w:marLeft w:val="0"/>
      <w:marRight w:val="0"/>
      <w:marTop w:val="0"/>
      <w:marBottom w:val="0"/>
      <w:divBdr>
        <w:top w:val="none" w:sz="0" w:space="0" w:color="auto"/>
        <w:left w:val="none" w:sz="0" w:space="0" w:color="auto"/>
        <w:bottom w:val="none" w:sz="0" w:space="0" w:color="auto"/>
        <w:right w:val="none" w:sz="0" w:space="0" w:color="auto"/>
      </w:divBdr>
    </w:div>
    <w:div w:id="1483739169">
      <w:bodyDiv w:val="1"/>
      <w:marLeft w:val="0"/>
      <w:marRight w:val="0"/>
      <w:marTop w:val="0"/>
      <w:marBottom w:val="0"/>
      <w:divBdr>
        <w:top w:val="none" w:sz="0" w:space="0" w:color="auto"/>
        <w:left w:val="none" w:sz="0" w:space="0" w:color="auto"/>
        <w:bottom w:val="none" w:sz="0" w:space="0" w:color="auto"/>
        <w:right w:val="none" w:sz="0" w:space="0" w:color="auto"/>
      </w:divBdr>
    </w:div>
    <w:div w:id="1510556232">
      <w:bodyDiv w:val="1"/>
      <w:marLeft w:val="0"/>
      <w:marRight w:val="0"/>
      <w:marTop w:val="0"/>
      <w:marBottom w:val="0"/>
      <w:divBdr>
        <w:top w:val="none" w:sz="0" w:space="0" w:color="auto"/>
        <w:left w:val="none" w:sz="0" w:space="0" w:color="auto"/>
        <w:bottom w:val="none" w:sz="0" w:space="0" w:color="auto"/>
        <w:right w:val="none" w:sz="0" w:space="0" w:color="auto"/>
      </w:divBdr>
      <w:divsChild>
        <w:div w:id="1101222842">
          <w:marLeft w:val="0"/>
          <w:marRight w:val="0"/>
          <w:marTop w:val="0"/>
          <w:marBottom w:val="180"/>
          <w:divBdr>
            <w:top w:val="none" w:sz="0" w:space="0" w:color="auto"/>
            <w:left w:val="none" w:sz="0" w:space="0" w:color="auto"/>
            <w:bottom w:val="none" w:sz="0" w:space="0" w:color="auto"/>
            <w:right w:val="none" w:sz="0" w:space="0" w:color="auto"/>
          </w:divBdr>
        </w:div>
        <w:div w:id="249898916">
          <w:marLeft w:val="0"/>
          <w:marRight w:val="0"/>
          <w:marTop w:val="0"/>
          <w:marBottom w:val="180"/>
          <w:divBdr>
            <w:top w:val="none" w:sz="0" w:space="0" w:color="auto"/>
            <w:left w:val="none" w:sz="0" w:space="0" w:color="auto"/>
            <w:bottom w:val="none" w:sz="0" w:space="0" w:color="auto"/>
            <w:right w:val="none" w:sz="0" w:space="0" w:color="auto"/>
          </w:divBdr>
        </w:div>
        <w:div w:id="191496772">
          <w:marLeft w:val="0"/>
          <w:marRight w:val="0"/>
          <w:marTop w:val="0"/>
          <w:marBottom w:val="180"/>
          <w:divBdr>
            <w:top w:val="none" w:sz="0" w:space="0" w:color="auto"/>
            <w:left w:val="none" w:sz="0" w:space="0" w:color="auto"/>
            <w:bottom w:val="none" w:sz="0" w:space="0" w:color="auto"/>
            <w:right w:val="none" w:sz="0" w:space="0" w:color="auto"/>
          </w:divBdr>
        </w:div>
        <w:div w:id="1682781948">
          <w:marLeft w:val="0"/>
          <w:marRight w:val="0"/>
          <w:marTop w:val="0"/>
          <w:marBottom w:val="180"/>
          <w:divBdr>
            <w:top w:val="none" w:sz="0" w:space="0" w:color="auto"/>
            <w:left w:val="none" w:sz="0" w:space="0" w:color="auto"/>
            <w:bottom w:val="none" w:sz="0" w:space="0" w:color="auto"/>
            <w:right w:val="none" w:sz="0" w:space="0" w:color="auto"/>
          </w:divBdr>
        </w:div>
        <w:div w:id="1591163713">
          <w:marLeft w:val="0"/>
          <w:marRight w:val="0"/>
          <w:marTop w:val="0"/>
          <w:marBottom w:val="180"/>
          <w:divBdr>
            <w:top w:val="none" w:sz="0" w:space="0" w:color="auto"/>
            <w:left w:val="none" w:sz="0" w:space="0" w:color="auto"/>
            <w:bottom w:val="none" w:sz="0" w:space="0" w:color="auto"/>
            <w:right w:val="none" w:sz="0" w:space="0" w:color="auto"/>
          </w:divBdr>
        </w:div>
        <w:div w:id="725492857">
          <w:marLeft w:val="0"/>
          <w:marRight w:val="0"/>
          <w:marTop w:val="0"/>
          <w:marBottom w:val="180"/>
          <w:divBdr>
            <w:top w:val="none" w:sz="0" w:space="0" w:color="auto"/>
            <w:left w:val="none" w:sz="0" w:space="0" w:color="auto"/>
            <w:bottom w:val="none" w:sz="0" w:space="0" w:color="auto"/>
            <w:right w:val="none" w:sz="0" w:space="0" w:color="auto"/>
          </w:divBdr>
        </w:div>
      </w:divsChild>
    </w:div>
    <w:div w:id="1533298500">
      <w:bodyDiv w:val="1"/>
      <w:marLeft w:val="0"/>
      <w:marRight w:val="0"/>
      <w:marTop w:val="0"/>
      <w:marBottom w:val="0"/>
      <w:divBdr>
        <w:top w:val="none" w:sz="0" w:space="0" w:color="auto"/>
        <w:left w:val="none" w:sz="0" w:space="0" w:color="auto"/>
        <w:bottom w:val="none" w:sz="0" w:space="0" w:color="auto"/>
        <w:right w:val="none" w:sz="0" w:space="0" w:color="auto"/>
      </w:divBdr>
    </w:div>
    <w:div w:id="1590969371">
      <w:bodyDiv w:val="1"/>
      <w:marLeft w:val="0"/>
      <w:marRight w:val="0"/>
      <w:marTop w:val="0"/>
      <w:marBottom w:val="0"/>
      <w:divBdr>
        <w:top w:val="none" w:sz="0" w:space="0" w:color="auto"/>
        <w:left w:val="none" w:sz="0" w:space="0" w:color="auto"/>
        <w:bottom w:val="none" w:sz="0" w:space="0" w:color="auto"/>
        <w:right w:val="none" w:sz="0" w:space="0" w:color="auto"/>
      </w:divBdr>
      <w:divsChild>
        <w:div w:id="1241255098">
          <w:marLeft w:val="0"/>
          <w:marRight w:val="0"/>
          <w:marTop w:val="0"/>
          <w:marBottom w:val="180"/>
          <w:divBdr>
            <w:top w:val="none" w:sz="0" w:space="0" w:color="auto"/>
            <w:left w:val="none" w:sz="0" w:space="0" w:color="auto"/>
            <w:bottom w:val="none" w:sz="0" w:space="0" w:color="auto"/>
            <w:right w:val="none" w:sz="0" w:space="0" w:color="auto"/>
          </w:divBdr>
        </w:div>
        <w:div w:id="1052315614">
          <w:marLeft w:val="0"/>
          <w:marRight w:val="0"/>
          <w:marTop w:val="0"/>
          <w:marBottom w:val="180"/>
          <w:divBdr>
            <w:top w:val="none" w:sz="0" w:space="0" w:color="auto"/>
            <w:left w:val="none" w:sz="0" w:space="0" w:color="auto"/>
            <w:bottom w:val="none" w:sz="0" w:space="0" w:color="auto"/>
            <w:right w:val="none" w:sz="0" w:space="0" w:color="auto"/>
          </w:divBdr>
        </w:div>
        <w:div w:id="2130856728">
          <w:marLeft w:val="0"/>
          <w:marRight w:val="0"/>
          <w:marTop w:val="0"/>
          <w:marBottom w:val="180"/>
          <w:divBdr>
            <w:top w:val="none" w:sz="0" w:space="0" w:color="auto"/>
            <w:left w:val="none" w:sz="0" w:space="0" w:color="auto"/>
            <w:bottom w:val="none" w:sz="0" w:space="0" w:color="auto"/>
            <w:right w:val="none" w:sz="0" w:space="0" w:color="auto"/>
          </w:divBdr>
        </w:div>
        <w:div w:id="1584559687">
          <w:marLeft w:val="0"/>
          <w:marRight w:val="0"/>
          <w:marTop w:val="0"/>
          <w:marBottom w:val="180"/>
          <w:divBdr>
            <w:top w:val="none" w:sz="0" w:space="0" w:color="auto"/>
            <w:left w:val="none" w:sz="0" w:space="0" w:color="auto"/>
            <w:bottom w:val="none" w:sz="0" w:space="0" w:color="auto"/>
            <w:right w:val="none" w:sz="0" w:space="0" w:color="auto"/>
          </w:divBdr>
        </w:div>
        <w:div w:id="325062810">
          <w:marLeft w:val="0"/>
          <w:marRight w:val="0"/>
          <w:marTop w:val="0"/>
          <w:marBottom w:val="180"/>
          <w:divBdr>
            <w:top w:val="none" w:sz="0" w:space="0" w:color="auto"/>
            <w:left w:val="none" w:sz="0" w:space="0" w:color="auto"/>
            <w:bottom w:val="none" w:sz="0" w:space="0" w:color="auto"/>
            <w:right w:val="none" w:sz="0" w:space="0" w:color="auto"/>
          </w:divBdr>
        </w:div>
        <w:div w:id="1575579344">
          <w:marLeft w:val="0"/>
          <w:marRight w:val="0"/>
          <w:marTop w:val="0"/>
          <w:marBottom w:val="180"/>
          <w:divBdr>
            <w:top w:val="none" w:sz="0" w:space="0" w:color="auto"/>
            <w:left w:val="none" w:sz="0" w:space="0" w:color="auto"/>
            <w:bottom w:val="none" w:sz="0" w:space="0" w:color="auto"/>
            <w:right w:val="none" w:sz="0" w:space="0" w:color="auto"/>
          </w:divBdr>
        </w:div>
        <w:div w:id="1808626598">
          <w:marLeft w:val="0"/>
          <w:marRight w:val="0"/>
          <w:marTop w:val="0"/>
          <w:marBottom w:val="180"/>
          <w:divBdr>
            <w:top w:val="none" w:sz="0" w:space="0" w:color="auto"/>
            <w:left w:val="none" w:sz="0" w:space="0" w:color="auto"/>
            <w:bottom w:val="none" w:sz="0" w:space="0" w:color="auto"/>
            <w:right w:val="none" w:sz="0" w:space="0" w:color="auto"/>
          </w:divBdr>
        </w:div>
        <w:div w:id="424112361">
          <w:marLeft w:val="0"/>
          <w:marRight w:val="0"/>
          <w:marTop w:val="0"/>
          <w:marBottom w:val="180"/>
          <w:divBdr>
            <w:top w:val="none" w:sz="0" w:space="0" w:color="auto"/>
            <w:left w:val="none" w:sz="0" w:space="0" w:color="auto"/>
            <w:bottom w:val="none" w:sz="0" w:space="0" w:color="auto"/>
            <w:right w:val="none" w:sz="0" w:space="0" w:color="auto"/>
          </w:divBdr>
        </w:div>
        <w:div w:id="179783390">
          <w:marLeft w:val="0"/>
          <w:marRight w:val="0"/>
          <w:marTop w:val="0"/>
          <w:marBottom w:val="180"/>
          <w:divBdr>
            <w:top w:val="none" w:sz="0" w:space="0" w:color="auto"/>
            <w:left w:val="none" w:sz="0" w:space="0" w:color="auto"/>
            <w:bottom w:val="none" w:sz="0" w:space="0" w:color="auto"/>
            <w:right w:val="none" w:sz="0" w:space="0" w:color="auto"/>
          </w:divBdr>
        </w:div>
      </w:divsChild>
    </w:div>
    <w:div w:id="1591886019">
      <w:bodyDiv w:val="1"/>
      <w:marLeft w:val="0"/>
      <w:marRight w:val="0"/>
      <w:marTop w:val="0"/>
      <w:marBottom w:val="0"/>
      <w:divBdr>
        <w:top w:val="none" w:sz="0" w:space="0" w:color="auto"/>
        <w:left w:val="none" w:sz="0" w:space="0" w:color="auto"/>
        <w:bottom w:val="none" w:sz="0" w:space="0" w:color="auto"/>
        <w:right w:val="none" w:sz="0" w:space="0" w:color="auto"/>
      </w:divBdr>
    </w:div>
    <w:div w:id="1645817979">
      <w:bodyDiv w:val="1"/>
      <w:marLeft w:val="0"/>
      <w:marRight w:val="0"/>
      <w:marTop w:val="0"/>
      <w:marBottom w:val="0"/>
      <w:divBdr>
        <w:top w:val="none" w:sz="0" w:space="0" w:color="auto"/>
        <w:left w:val="none" w:sz="0" w:space="0" w:color="auto"/>
        <w:bottom w:val="none" w:sz="0" w:space="0" w:color="auto"/>
        <w:right w:val="none" w:sz="0" w:space="0" w:color="auto"/>
      </w:divBdr>
    </w:div>
    <w:div w:id="1654335827">
      <w:bodyDiv w:val="1"/>
      <w:marLeft w:val="0"/>
      <w:marRight w:val="0"/>
      <w:marTop w:val="0"/>
      <w:marBottom w:val="0"/>
      <w:divBdr>
        <w:top w:val="none" w:sz="0" w:space="0" w:color="auto"/>
        <w:left w:val="none" w:sz="0" w:space="0" w:color="auto"/>
        <w:bottom w:val="none" w:sz="0" w:space="0" w:color="auto"/>
        <w:right w:val="none" w:sz="0" w:space="0" w:color="auto"/>
      </w:divBdr>
      <w:divsChild>
        <w:div w:id="616257239">
          <w:marLeft w:val="0"/>
          <w:marRight w:val="0"/>
          <w:marTop w:val="0"/>
          <w:marBottom w:val="180"/>
          <w:divBdr>
            <w:top w:val="none" w:sz="0" w:space="0" w:color="auto"/>
            <w:left w:val="none" w:sz="0" w:space="0" w:color="auto"/>
            <w:bottom w:val="none" w:sz="0" w:space="0" w:color="auto"/>
            <w:right w:val="none" w:sz="0" w:space="0" w:color="auto"/>
          </w:divBdr>
        </w:div>
        <w:div w:id="1866209232">
          <w:marLeft w:val="0"/>
          <w:marRight w:val="0"/>
          <w:marTop w:val="0"/>
          <w:marBottom w:val="180"/>
          <w:divBdr>
            <w:top w:val="none" w:sz="0" w:space="0" w:color="auto"/>
            <w:left w:val="none" w:sz="0" w:space="0" w:color="auto"/>
            <w:bottom w:val="none" w:sz="0" w:space="0" w:color="auto"/>
            <w:right w:val="none" w:sz="0" w:space="0" w:color="auto"/>
          </w:divBdr>
        </w:div>
        <w:div w:id="1890334217">
          <w:marLeft w:val="0"/>
          <w:marRight w:val="0"/>
          <w:marTop w:val="0"/>
          <w:marBottom w:val="180"/>
          <w:divBdr>
            <w:top w:val="none" w:sz="0" w:space="0" w:color="auto"/>
            <w:left w:val="none" w:sz="0" w:space="0" w:color="auto"/>
            <w:bottom w:val="none" w:sz="0" w:space="0" w:color="auto"/>
            <w:right w:val="none" w:sz="0" w:space="0" w:color="auto"/>
          </w:divBdr>
        </w:div>
        <w:div w:id="1908412605">
          <w:marLeft w:val="0"/>
          <w:marRight w:val="0"/>
          <w:marTop w:val="0"/>
          <w:marBottom w:val="180"/>
          <w:divBdr>
            <w:top w:val="none" w:sz="0" w:space="0" w:color="auto"/>
            <w:left w:val="none" w:sz="0" w:space="0" w:color="auto"/>
            <w:bottom w:val="none" w:sz="0" w:space="0" w:color="auto"/>
            <w:right w:val="none" w:sz="0" w:space="0" w:color="auto"/>
          </w:divBdr>
        </w:div>
        <w:div w:id="1881090513">
          <w:marLeft w:val="0"/>
          <w:marRight w:val="0"/>
          <w:marTop w:val="0"/>
          <w:marBottom w:val="180"/>
          <w:divBdr>
            <w:top w:val="none" w:sz="0" w:space="0" w:color="auto"/>
            <w:left w:val="none" w:sz="0" w:space="0" w:color="auto"/>
            <w:bottom w:val="none" w:sz="0" w:space="0" w:color="auto"/>
            <w:right w:val="none" w:sz="0" w:space="0" w:color="auto"/>
          </w:divBdr>
        </w:div>
        <w:div w:id="1107506896">
          <w:marLeft w:val="0"/>
          <w:marRight w:val="0"/>
          <w:marTop w:val="0"/>
          <w:marBottom w:val="180"/>
          <w:divBdr>
            <w:top w:val="none" w:sz="0" w:space="0" w:color="auto"/>
            <w:left w:val="none" w:sz="0" w:space="0" w:color="auto"/>
            <w:bottom w:val="none" w:sz="0" w:space="0" w:color="auto"/>
            <w:right w:val="none" w:sz="0" w:space="0" w:color="auto"/>
          </w:divBdr>
        </w:div>
      </w:divsChild>
    </w:div>
    <w:div w:id="1754474381">
      <w:bodyDiv w:val="1"/>
      <w:marLeft w:val="0"/>
      <w:marRight w:val="0"/>
      <w:marTop w:val="0"/>
      <w:marBottom w:val="0"/>
      <w:divBdr>
        <w:top w:val="none" w:sz="0" w:space="0" w:color="auto"/>
        <w:left w:val="none" w:sz="0" w:space="0" w:color="auto"/>
        <w:bottom w:val="none" w:sz="0" w:space="0" w:color="auto"/>
        <w:right w:val="none" w:sz="0" w:space="0" w:color="auto"/>
      </w:divBdr>
    </w:div>
    <w:div w:id="1859536469">
      <w:bodyDiv w:val="1"/>
      <w:marLeft w:val="0"/>
      <w:marRight w:val="0"/>
      <w:marTop w:val="0"/>
      <w:marBottom w:val="0"/>
      <w:divBdr>
        <w:top w:val="none" w:sz="0" w:space="0" w:color="auto"/>
        <w:left w:val="none" w:sz="0" w:space="0" w:color="auto"/>
        <w:bottom w:val="none" w:sz="0" w:space="0" w:color="auto"/>
        <w:right w:val="none" w:sz="0" w:space="0" w:color="auto"/>
      </w:divBdr>
    </w:div>
    <w:div w:id="1929994461">
      <w:bodyDiv w:val="1"/>
      <w:marLeft w:val="0"/>
      <w:marRight w:val="0"/>
      <w:marTop w:val="0"/>
      <w:marBottom w:val="0"/>
      <w:divBdr>
        <w:top w:val="none" w:sz="0" w:space="0" w:color="auto"/>
        <w:left w:val="none" w:sz="0" w:space="0" w:color="auto"/>
        <w:bottom w:val="none" w:sz="0" w:space="0" w:color="auto"/>
        <w:right w:val="none" w:sz="0" w:space="0" w:color="auto"/>
      </w:divBdr>
    </w:div>
    <w:div w:id="1930700036">
      <w:bodyDiv w:val="1"/>
      <w:marLeft w:val="0"/>
      <w:marRight w:val="0"/>
      <w:marTop w:val="0"/>
      <w:marBottom w:val="0"/>
      <w:divBdr>
        <w:top w:val="none" w:sz="0" w:space="0" w:color="auto"/>
        <w:left w:val="none" w:sz="0" w:space="0" w:color="auto"/>
        <w:bottom w:val="none" w:sz="0" w:space="0" w:color="auto"/>
        <w:right w:val="none" w:sz="0" w:space="0" w:color="auto"/>
      </w:divBdr>
      <w:divsChild>
        <w:div w:id="454105529">
          <w:marLeft w:val="0"/>
          <w:marRight w:val="0"/>
          <w:marTop w:val="0"/>
          <w:marBottom w:val="180"/>
          <w:divBdr>
            <w:top w:val="none" w:sz="0" w:space="0" w:color="auto"/>
            <w:left w:val="none" w:sz="0" w:space="0" w:color="auto"/>
            <w:bottom w:val="none" w:sz="0" w:space="0" w:color="auto"/>
            <w:right w:val="none" w:sz="0" w:space="0" w:color="auto"/>
          </w:divBdr>
        </w:div>
        <w:div w:id="1907955012">
          <w:marLeft w:val="0"/>
          <w:marRight w:val="0"/>
          <w:marTop w:val="0"/>
          <w:marBottom w:val="180"/>
          <w:divBdr>
            <w:top w:val="none" w:sz="0" w:space="0" w:color="auto"/>
            <w:left w:val="none" w:sz="0" w:space="0" w:color="auto"/>
            <w:bottom w:val="none" w:sz="0" w:space="0" w:color="auto"/>
            <w:right w:val="none" w:sz="0" w:space="0" w:color="auto"/>
          </w:divBdr>
        </w:div>
        <w:div w:id="418674633">
          <w:marLeft w:val="0"/>
          <w:marRight w:val="0"/>
          <w:marTop w:val="0"/>
          <w:marBottom w:val="180"/>
          <w:divBdr>
            <w:top w:val="none" w:sz="0" w:space="0" w:color="auto"/>
            <w:left w:val="none" w:sz="0" w:space="0" w:color="auto"/>
            <w:bottom w:val="none" w:sz="0" w:space="0" w:color="auto"/>
            <w:right w:val="none" w:sz="0" w:space="0" w:color="auto"/>
          </w:divBdr>
        </w:div>
        <w:div w:id="1245921198">
          <w:marLeft w:val="0"/>
          <w:marRight w:val="0"/>
          <w:marTop w:val="0"/>
          <w:marBottom w:val="180"/>
          <w:divBdr>
            <w:top w:val="none" w:sz="0" w:space="0" w:color="auto"/>
            <w:left w:val="none" w:sz="0" w:space="0" w:color="auto"/>
            <w:bottom w:val="none" w:sz="0" w:space="0" w:color="auto"/>
            <w:right w:val="none" w:sz="0" w:space="0" w:color="auto"/>
          </w:divBdr>
        </w:div>
        <w:div w:id="284851218">
          <w:marLeft w:val="0"/>
          <w:marRight w:val="0"/>
          <w:marTop w:val="0"/>
          <w:marBottom w:val="180"/>
          <w:divBdr>
            <w:top w:val="none" w:sz="0" w:space="0" w:color="auto"/>
            <w:left w:val="none" w:sz="0" w:space="0" w:color="auto"/>
            <w:bottom w:val="none" w:sz="0" w:space="0" w:color="auto"/>
            <w:right w:val="none" w:sz="0" w:space="0" w:color="auto"/>
          </w:divBdr>
        </w:div>
        <w:div w:id="1577592414">
          <w:marLeft w:val="0"/>
          <w:marRight w:val="0"/>
          <w:marTop w:val="0"/>
          <w:marBottom w:val="180"/>
          <w:divBdr>
            <w:top w:val="none" w:sz="0" w:space="0" w:color="auto"/>
            <w:left w:val="none" w:sz="0" w:space="0" w:color="auto"/>
            <w:bottom w:val="none" w:sz="0" w:space="0" w:color="auto"/>
            <w:right w:val="none" w:sz="0" w:space="0" w:color="auto"/>
          </w:divBdr>
        </w:div>
        <w:div w:id="551498765">
          <w:marLeft w:val="0"/>
          <w:marRight w:val="0"/>
          <w:marTop w:val="0"/>
          <w:marBottom w:val="180"/>
          <w:divBdr>
            <w:top w:val="none" w:sz="0" w:space="0" w:color="auto"/>
            <w:left w:val="none" w:sz="0" w:space="0" w:color="auto"/>
            <w:bottom w:val="none" w:sz="0" w:space="0" w:color="auto"/>
            <w:right w:val="none" w:sz="0" w:space="0" w:color="auto"/>
          </w:divBdr>
        </w:div>
      </w:divsChild>
    </w:div>
    <w:div w:id="1957826918">
      <w:bodyDiv w:val="1"/>
      <w:marLeft w:val="0"/>
      <w:marRight w:val="0"/>
      <w:marTop w:val="0"/>
      <w:marBottom w:val="0"/>
      <w:divBdr>
        <w:top w:val="none" w:sz="0" w:space="0" w:color="auto"/>
        <w:left w:val="none" w:sz="0" w:space="0" w:color="auto"/>
        <w:bottom w:val="none" w:sz="0" w:space="0" w:color="auto"/>
        <w:right w:val="none" w:sz="0" w:space="0" w:color="auto"/>
      </w:divBdr>
    </w:div>
    <w:div w:id="1969554738">
      <w:bodyDiv w:val="1"/>
      <w:marLeft w:val="0"/>
      <w:marRight w:val="0"/>
      <w:marTop w:val="0"/>
      <w:marBottom w:val="0"/>
      <w:divBdr>
        <w:top w:val="none" w:sz="0" w:space="0" w:color="auto"/>
        <w:left w:val="none" w:sz="0" w:space="0" w:color="auto"/>
        <w:bottom w:val="none" w:sz="0" w:space="0" w:color="auto"/>
        <w:right w:val="none" w:sz="0" w:space="0" w:color="auto"/>
      </w:divBdr>
    </w:div>
    <w:div w:id="2034645124">
      <w:bodyDiv w:val="1"/>
      <w:marLeft w:val="0"/>
      <w:marRight w:val="0"/>
      <w:marTop w:val="0"/>
      <w:marBottom w:val="0"/>
      <w:divBdr>
        <w:top w:val="none" w:sz="0" w:space="0" w:color="auto"/>
        <w:left w:val="none" w:sz="0" w:space="0" w:color="auto"/>
        <w:bottom w:val="none" w:sz="0" w:space="0" w:color="auto"/>
        <w:right w:val="none" w:sz="0" w:space="0" w:color="auto"/>
      </w:divBdr>
      <w:divsChild>
        <w:div w:id="829105482">
          <w:marLeft w:val="0"/>
          <w:marRight w:val="0"/>
          <w:marTop w:val="0"/>
          <w:marBottom w:val="180"/>
          <w:divBdr>
            <w:top w:val="none" w:sz="0" w:space="0" w:color="auto"/>
            <w:left w:val="none" w:sz="0" w:space="0" w:color="auto"/>
            <w:bottom w:val="none" w:sz="0" w:space="0" w:color="auto"/>
            <w:right w:val="none" w:sz="0" w:space="0" w:color="auto"/>
          </w:divBdr>
        </w:div>
        <w:div w:id="1007975722">
          <w:marLeft w:val="0"/>
          <w:marRight w:val="0"/>
          <w:marTop w:val="0"/>
          <w:marBottom w:val="180"/>
          <w:divBdr>
            <w:top w:val="none" w:sz="0" w:space="0" w:color="auto"/>
            <w:left w:val="none" w:sz="0" w:space="0" w:color="auto"/>
            <w:bottom w:val="none" w:sz="0" w:space="0" w:color="auto"/>
            <w:right w:val="none" w:sz="0" w:space="0" w:color="auto"/>
          </w:divBdr>
        </w:div>
        <w:div w:id="2006201700">
          <w:marLeft w:val="0"/>
          <w:marRight w:val="0"/>
          <w:marTop w:val="0"/>
          <w:marBottom w:val="180"/>
          <w:divBdr>
            <w:top w:val="none" w:sz="0" w:space="0" w:color="auto"/>
            <w:left w:val="none" w:sz="0" w:space="0" w:color="auto"/>
            <w:bottom w:val="none" w:sz="0" w:space="0" w:color="auto"/>
            <w:right w:val="none" w:sz="0" w:space="0" w:color="auto"/>
          </w:divBdr>
        </w:div>
        <w:div w:id="87239281">
          <w:marLeft w:val="0"/>
          <w:marRight w:val="0"/>
          <w:marTop w:val="0"/>
          <w:marBottom w:val="180"/>
          <w:divBdr>
            <w:top w:val="none" w:sz="0" w:space="0" w:color="auto"/>
            <w:left w:val="none" w:sz="0" w:space="0" w:color="auto"/>
            <w:bottom w:val="none" w:sz="0" w:space="0" w:color="auto"/>
            <w:right w:val="none" w:sz="0" w:space="0" w:color="auto"/>
          </w:divBdr>
        </w:div>
        <w:div w:id="1619530914">
          <w:marLeft w:val="0"/>
          <w:marRight w:val="0"/>
          <w:marTop w:val="0"/>
          <w:marBottom w:val="180"/>
          <w:divBdr>
            <w:top w:val="none" w:sz="0" w:space="0" w:color="auto"/>
            <w:left w:val="none" w:sz="0" w:space="0" w:color="auto"/>
            <w:bottom w:val="none" w:sz="0" w:space="0" w:color="auto"/>
            <w:right w:val="none" w:sz="0" w:space="0" w:color="auto"/>
          </w:divBdr>
        </w:div>
        <w:div w:id="809440810">
          <w:marLeft w:val="0"/>
          <w:marRight w:val="0"/>
          <w:marTop w:val="0"/>
          <w:marBottom w:val="180"/>
          <w:divBdr>
            <w:top w:val="none" w:sz="0" w:space="0" w:color="auto"/>
            <w:left w:val="none" w:sz="0" w:space="0" w:color="auto"/>
            <w:bottom w:val="none" w:sz="0" w:space="0" w:color="auto"/>
            <w:right w:val="none" w:sz="0" w:space="0" w:color="auto"/>
          </w:divBdr>
        </w:div>
        <w:div w:id="2009407837">
          <w:marLeft w:val="0"/>
          <w:marRight w:val="0"/>
          <w:marTop w:val="0"/>
          <w:marBottom w:val="180"/>
          <w:divBdr>
            <w:top w:val="none" w:sz="0" w:space="0" w:color="auto"/>
            <w:left w:val="none" w:sz="0" w:space="0" w:color="auto"/>
            <w:bottom w:val="none" w:sz="0" w:space="0" w:color="auto"/>
            <w:right w:val="none" w:sz="0" w:space="0" w:color="auto"/>
          </w:divBdr>
        </w:div>
      </w:divsChild>
    </w:div>
    <w:div w:id="2058236403">
      <w:bodyDiv w:val="1"/>
      <w:marLeft w:val="0"/>
      <w:marRight w:val="0"/>
      <w:marTop w:val="0"/>
      <w:marBottom w:val="0"/>
      <w:divBdr>
        <w:top w:val="none" w:sz="0" w:space="0" w:color="auto"/>
        <w:left w:val="none" w:sz="0" w:space="0" w:color="auto"/>
        <w:bottom w:val="none" w:sz="0" w:space="0" w:color="auto"/>
        <w:right w:val="none" w:sz="0" w:space="0" w:color="auto"/>
      </w:divBdr>
    </w:div>
    <w:div w:id="2066567090">
      <w:bodyDiv w:val="1"/>
      <w:marLeft w:val="0"/>
      <w:marRight w:val="0"/>
      <w:marTop w:val="0"/>
      <w:marBottom w:val="0"/>
      <w:divBdr>
        <w:top w:val="none" w:sz="0" w:space="0" w:color="auto"/>
        <w:left w:val="none" w:sz="0" w:space="0" w:color="auto"/>
        <w:bottom w:val="none" w:sz="0" w:space="0" w:color="auto"/>
        <w:right w:val="none" w:sz="0" w:space="0" w:color="auto"/>
      </w:divBdr>
    </w:div>
    <w:div w:id="2091730432">
      <w:bodyDiv w:val="1"/>
      <w:marLeft w:val="0"/>
      <w:marRight w:val="0"/>
      <w:marTop w:val="0"/>
      <w:marBottom w:val="0"/>
      <w:divBdr>
        <w:top w:val="none" w:sz="0" w:space="0" w:color="auto"/>
        <w:left w:val="none" w:sz="0" w:space="0" w:color="auto"/>
        <w:bottom w:val="none" w:sz="0" w:space="0" w:color="auto"/>
        <w:right w:val="none" w:sz="0" w:space="0" w:color="auto"/>
      </w:divBdr>
      <w:divsChild>
        <w:div w:id="1192956661">
          <w:marLeft w:val="0"/>
          <w:marRight w:val="0"/>
          <w:marTop w:val="0"/>
          <w:marBottom w:val="180"/>
          <w:divBdr>
            <w:top w:val="none" w:sz="0" w:space="0" w:color="auto"/>
            <w:left w:val="none" w:sz="0" w:space="0" w:color="auto"/>
            <w:bottom w:val="none" w:sz="0" w:space="0" w:color="auto"/>
            <w:right w:val="none" w:sz="0" w:space="0" w:color="auto"/>
          </w:divBdr>
        </w:div>
        <w:div w:id="419301366">
          <w:marLeft w:val="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zakupivli@redcross.org.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zakupivli@redcross.org.u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6600B-5EEE-403A-B1E8-34BB1E96E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6948</Words>
  <Characters>3961</Characters>
  <Application>Microsoft Office Word</Application>
  <DocSecurity>0</DocSecurity>
  <Lines>33</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Олександра Маркова</dc:creator>
  <cp:keywords/>
  <dc:description/>
  <cp:lastModifiedBy>Спеціаліст з закупівель КОО ТЧХУ</cp:lastModifiedBy>
  <cp:revision>67</cp:revision>
  <dcterms:created xsi:type="dcterms:W3CDTF">2023-08-16T20:16:00Z</dcterms:created>
  <dcterms:modified xsi:type="dcterms:W3CDTF">2023-08-23T13:47:00Z</dcterms:modified>
</cp:coreProperties>
</file>